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26" w:rsidRPr="00330F42" w:rsidRDefault="00B56726" w:rsidP="00B56726">
      <w:pPr>
        <w:pageBreakBefore/>
        <w:widowControl/>
        <w:spacing w:after="160" w:line="25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ALLEGATO B </w:t>
      </w:r>
    </w:p>
    <w:p w:rsidR="00B56726" w:rsidRDefault="00B56726" w:rsidP="00B56726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20"/>
          <w:u w:val="single"/>
        </w:rPr>
      </w:pPr>
      <w:r>
        <w:rPr>
          <w:rFonts w:ascii="Times New Roman" w:hAnsi="Times New Roman" w:cs="Times New Roman"/>
          <w:b/>
          <w:sz w:val="32"/>
          <w:szCs w:val="20"/>
        </w:rPr>
        <w:t>AUTOVALUTAZIONE TITOLI</w:t>
      </w:r>
    </w:p>
    <w:p w:rsidR="00B56726" w:rsidRPr="001211B6" w:rsidRDefault="00B56726" w:rsidP="00B56726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Avviso</w:t>
      </w:r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 xml:space="preserve"> AOOGABMI </w:t>
      </w:r>
      <w:proofErr w:type="spellStart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prot</w:t>
      </w:r>
      <w:proofErr w:type="spellEnd"/>
      <w:r w:rsidRPr="001211B6">
        <w:rPr>
          <w:rFonts w:ascii="Times New Roman" w:eastAsia="Times New Roman" w:hAnsi="Times New Roman" w:cs="Times New Roman"/>
          <w:bCs/>
          <w:sz w:val="20"/>
          <w:szCs w:val="20"/>
        </w:rPr>
        <w:t>. n. 0099808 del 18-07-2024 – denominato “Riduzione dei divari negli apprendimenti e contrasto alla dispersione scolastica - Scuole paritarie non commerciali - 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scolastica”</w:t>
      </w:r>
    </w:p>
    <w:p w:rsidR="00B56726" w:rsidRPr="001211B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CUP di progetto: C74D21000430006 </w:t>
      </w:r>
    </w:p>
    <w:p w:rsidR="00B56726" w:rsidRPr="001211B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Codice locale di progetto: M4C1I1.4-2024-1342-P-46280 </w:t>
      </w:r>
    </w:p>
    <w:p w:rsidR="00B56726" w:rsidRPr="001211B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Titolo del progetto: "Io non mollo". Azioni a sostegno del proseguimento della scolarizzazione e riduzione della dispersione </w:t>
      </w:r>
    </w:p>
    <w:p w:rsidR="00B56726" w:rsidRPr="001211B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Ente gestore: ISPETTORIA SALESIANA SICULA SAN PAOLO</w:t>
      </w:r>
    </w:p>
    <w:p w:rsidR="00B56726" w:rsidRPr="001211B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Scuola paritaria non commerciale capofila: PAPS02500Q ISTITUTO SALESIANO DON BOSCO- VILLA RANCHIBILE</w:t>
      </w:r>
    </w:p>
    <w:p w:rsidR="00B5672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211B6">
        <w:rPr>
          <w:rFonts w:ascii="Times New Roman" w:eastAsia="Times New Roman" w:hAnsi="Times New Roman" w:cs="Times New Roman"/>
          <w:b/>
          <w:bCs/>
          <w:sz w:val="20"/>
          <w:szCs w:val="20"/>
        </w:rPr>
        <w:t>Sede dell’Attività: - ISTITUTO SALESIANO DON BOSCO – VILLA RANCHIBILE – sede Palermo</w:t>
      </w:r>
    </w:p>
    <w:p w:rsidR="00B5672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6726" w:rsidRPr="001211B6" w:rsidRDefault="00B56726" w:rsidP="00B5672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6726" w:rsidRDefault="00B56726" w:rsidP="00B5672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>Il/la sottoscritto/a ________________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 nato/a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________________</w:t>
      </w:r>
      <w:r w:rsidRPr="001211B6">
        <w:rPr>
          <w:rFonts w:ascii="Times New Roman" w:hAnsi="Times New Roman" w:cs="Times New Roman"/>
          <w:b/>
          <w:sz w:val="20"/>
          <w:szCs w:val="20"/>
        </w:rPr>
        <w:t xml:space="preserve">il____________________ Codice Fiscale ________________________________________________________, </w:t>
      </w:r>
    </w:p>
    <w:p w:rsidR="00B56726" w:rsidRPr="001211B6" w:rsidRDefault="00B56726" w:rsidP="00B5672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6726" w:rsidRDefault="00B56726" w:rsidP="00B5672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11B6">
        <w:rPr>
          <w:rFonts w:ascii="Times New Roman" w:hAnsi="Times New Roman" w:cs="Times New Roman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211B6">
        <w:rPr>
          <w:rFonts w:ascii="Times New Roman" w:hAnsi="Times New Roman" w:cs="Times New Roman"/>
          <w:b/>
          <w:sz w:val="20"/>
          <w:szCs w:val="20"/>
        </w:rPr>
        <w:t>d.P.R.</w:t>
      </w:r>
      <w:proofErr w:type="spellEnd"/>
      <w:r w:rsidRPr="001211B6">
        <w:rPr>
          <w:rFonts w:ascii="Times New Roman" w:hAnsi="Times New Roman" w:cs="Times New Roman"/>
          <w:b/>
          <w:sz w:val="20"/>
          <w:szCs w:val="20"/>
        </w:rPr>
        <w:t xml:space="preserve"> n. 445 del 28 dicembre 2000,</w:t>
      </w:r>
    </w:p>
    <w:p w:rsidR="00B56726" w:rsidRPr="00FD53EE" w:rsidRDefault="00B56726" w:rsidP="00B56726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B56726" w:rsidRDefault="00B56726" w:rsidP="00B56726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D0296">
        <w:rPr>
          <w:rFonts w:ascii="Times New Roman" w:hAnsi="Times New Roman" w:cs="Times New Roman"/>
          <w:bCs/>
          <w:sz w:val="20"/>
          <w:szCs w:val="20"/>
        </w:rPr>
        <w:t>di essere in possesso dei seguenti titoli:</w:t>
      </w:r>
    </w:p>
    <w:p w:rsidR="00B56726" w:rsidRDefault="00B56726" w:rsidP="00B56726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77" w:type="dxa"/>
        <w:jc w:val="center"/>
        <w:tblInd w:w="-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6"/>
        <w:gridCol w:w="1305"/>
        <w:gridCol w:w="2700"/>
        <w:gridCol w:w="1276"/>
      </w:tblGrid>
      <w:tr w:rsidR="00B56726" w:rsidRPr="00E94944" w:rsidTr="00224E18">
        <w:trPr>
          <w:trHeight w:val="653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Titolo/i di studio e certificazioni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ind w:left="4" w:hanging="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4E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di pagina di riferim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ento del CV</w:t>
            </w:r>
          </w:p>
        </w:tc>
      </w:tr>
      <w:tr w:rsidR="00B56726" w:rsidRPr="00E94944" w:rsidTr="00224E18">
        <w:trPr>
          <w:trHeight w:val="252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Laurea magistrale/specialistica o vecchio ordinamento: </w:t>
            </w:r>
          </w:p>
          <w:p w:rsidR="00B56726" w:rsidRPr="00E94944" w:rsidRDefault="00B56726" w:rsidP="00B56726">
            <w:pPr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con lode (10 punti)</w:t>
            </w:r>
          </w:p>
          <w:p w:rsidR="00B56726" w:rsidRPr="00E94944" w:rsidRDefault="00B56726" w:rsidP="00B56726">
            <w:pPr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con votazione da 100 a 110 (8 punti)</w:t>
            </w:r>
          </w:p>
          <w:p w:rsidR="00B56726" w:rsidRPr="00E94944" w:rsidRDefault="00B56726" w:rsidP="00B56726">
            <w:pPr>
              <w:numPr>
                <w:ilvl w:val="0"/>
                <w:numId w:val="5"/>
              </w:num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con votazione inferiore a 100 (6 punti)</w:t>
            </w:r>
          </w:p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Laurea triennale (da considerare solo in caso di non possesso di Laurea di II livello) (5 punti)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252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Possesso di titolo di dottorato di ricerca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ind w:left="-873" w:firstLine="8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252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Abilitazione specifica in classe di concorso o sostegno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 punti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ind w:left="-873" w:firstLine="8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252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Possesso di Master di I o II livello</w:t>
            </w:r>
            <w:r w:rsidRPr="00E94944">
              <w:rPr>
                <w:rFonts w:ascii="TimesNewRomanPSMT" w:eastAsia="Times New Roman" w:hAnsi="TimesNewRomanPSMT" w:cs="TimesNewRomanPSMT"/>
                <w:sz w:val="20"/>
                <w:szCs w:val="20"/>
                <w:lang w:eastAsia="it-IT"/>
              </w:rPr>
              <w:t xml:space="preserve">, </w:t>
            </w: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Specializzazioni, Corsi di perfezionamento post </w:t>
            </w:r>
            <w:proofErr w:type="spellStart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lauream</w:t>
            </w:r>
            <w:proofErr w:type="spellEnd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 punti per titolo)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ind w:left="-873" w:firstLine="8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hRule="exact" w:val="677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Attestati e/o pubblicazioni (1 punto per ogni attestato/pubblicazione)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ind w:left="-873" w:firstLine="8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hRule="exact" w:val="573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Certificazioni informatiche (1 punto per ogni certificazione)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napToGrid w:val="0"/>
              <w:spacing w:before="1"/>
              <w:ind w:left="-873" w:firstLine="8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37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Titoli di servizio o</w:t>
            </w: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professionali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60 punti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456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B56726">
            <w:pPr>
              <w:numPr>
                <w:ilvl w:val="0"/>
                <w:numId w:val="4"/>
              </w:numPr>
              <w:spacing w:before="1"/>
              <w:ind w:left="212" w:hanging="2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Anni di esperienza professionale maturata nell’ambito di tematiche inerenti al presente percorso.</w:t>
            </w:r>
          </w:p>
          <w:p w:rsidR="00B56726" w:rsidRPr="00E94944" w:rsidRDefault="00B56726" w:rsidP="00B56726">
            <w:pPr>
              <w:numPr>
                <w:ilvl w:val="0"/>
                <w:numId w:val="4"/>
              </w:numPr>
              <w:spacing w:before="1"/>
              <w:ind w:left="212" w:hanging="21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Anni di esperienza professionale maturata nell’ambito della formazione e nella didattica.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right="-49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hRule="exact" w:val="284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sz w:val="20"/>
                <w:szCs w:val="20"/>
              </w:rPr>
              <w:t>Con almeno un anno di esperienza (10 punti)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right="-493"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hRule="exact" w:val="284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sz w:val="20"/>
                <w:szCs w:val="20"/>
              </w:rPr>
              <w:t>Con almeno tre anni di esperienza (20 punti)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right="-493"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hRule="exact" w:val="284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sz w:val="20"/>
                <w:szCs w:val="20"/>
              </w:rPr>
              <w:t>Con più di tre anni di esperienza (30 punti)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right="-493" w:firstLine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1262"/>
          <w:jc w:val="center"/>
        </w:trPr>
        <w:tc>
          <w:tcPr>
            <w:tcW w:w="4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di collaborazione con Istituzioni scolastiche/enti di formazione/fondazioni a scopo sociale/agenzie formative e simili per esperienze coerenti con l’avviso (5 punti per ogni esperienza)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right="-49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>max</w:t>
            </w:r>
            <w:proofErr w:type="spellEnd"/>
            <w:r w:rsidRPr="00E949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30 punti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6726" w:rsidRPr="00E94944" w:rsidTr="00224E18">
        <w:trPr>
          <w:trHeight w:val="396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:rsidR="00B56726" w:rsidRPr="00E94944" w:rsidRDefault="00B56726" w:rsidP="00224E18">
            <w:pPr>
              <w:spacing w:before="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49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B56726" w:rsidRPr="00E94944" w:rsidRDefault="00B56726" w:rsidP="00224E18">
            <w:pPr>
              <w:spacing w:before="1"/>
              <w:ind w:right="-49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053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 punti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B56726" w:rsidRPr="00E94944" w:rsidRDefault="00B56726" w:rsidP="00224E18">
            <w:pPr>
              <w:spacing w:before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B56726" w:rsidRPr="00E94944" w:rsidRDefault="00B56726" w:rsidP="00224E18">
            <w:pPr>
              <w:spacing w:before="1"/>
              <w:ind w:left="-873" w:firstLine="8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56726" w:rsidRDefault="00B56726" w:rsidP="00B56726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56726" w:rsidRPr="00DD0296" w:rsidRDefault="00B56726" w:rsidP="00B56726">
      <w:pPr>
        <w:tabs>
          <w:tab w:val="left" w:pos="0"/>
          <w:tab w:val="left" w:pos="142"/>
        </w:tabs>
        <w:spacing w:before="120" w:after="12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4"/>
        <w:gridCol w:w="4813"/>
      </w:tblGrid>
      <w:tr w:rsidR="00B56726" w:rsidRPr="001211B6" w:rsidTr="00224E18">
        <w:tc>
          <w:tcPr>
            <w:tcW w:w="4814" w:type="dxa"/>
            <w:shd w:val="clear" w:color="auto" w:fill="auto"/>
          </w:tcPr>
          <w:p w:rsidR="00B56726" w:rsidRPr="001211B6" w:rsidRDefault="00B56726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Luogo e data</w:t>
            </w:r>
          </w:p>
          <w:p w:rsidR="00B56726" w:rsidRPr="001211B6" w:rsidRDefault="00B56726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shd w:val="clear" w:color="auto" w:fill="auto"/>
          </w:tcPr>
          <w:p w:rsidR="00B56726" w:rsidRPr="001211B6" w:rsidRDefault="00B56726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Firma del Candidato</w:t>
            </w:r>
          </w:p>
        </w:tc>
      </w:tr>
      <w:tr w:rsidR="00B56726" w:rsidRPr="001211B6" w:rsidTr="00224E18">
        <w:trPr>
          <w:trHeight w:val="773"/>
        </w:trPr>
        <w:tc>
          <w:tcPr>
            <w:tcW w:w="4814" w:type="dxa"/>
            <w:shd w:val="clear" w:color="auto" w:fill="auto"/>
          </w:tcPr>
          <w:p w:rsidR="00B56726" w:rsidRPr="001211B6" w:rsidRDefault="00B56726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_______________, ______________</w:t>
            </w:r>
          </w:p>
        </w:tc>
        <w:tc>
          <w:tcPr>
            <w:tcW w:w="4813" w:type="dxa"/>
            <w:shd w:val="clear" w:color="auto" w:fill="auto"/>
          </w:tcPr>
          <w:p w:rsidR="00B56726" w:rsidRPr="001211B6" w:rsidRDefault="00B56726" w:rsidP="00224E18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1B6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</w:tc>
      </w:tr>
    </w:tbl>
    <w:p w:rsidR="00512A6A" w:rsidRPr="00B56726" w:rsidRDefault="00512A6A" w:rsidP="00B56726"/>
    <w:sectPr w:rsidR="00512A6A" w:rsidRPr="00B56726" w:rsidSect="00B75A88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88" w:rsidRDefault="00B75A88" w:rsidP="00B75A88">
      <w:pPr>
        <w:spacing w:line="240" w:lineRule="auto"/>
      </w:pPr>
      <w:r>
        <w:separator/>
      </w:r>
    </w:p>
  </w:endnote>
  <w:endnote w:type="continuationSeparator" w:id="0">
    <w:p w:rsidR="00B75A88" w:rsidRDefault="00B75A88" w:rsidP="00B75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88" w:rsidRDefault="00B75A88" w:rsidP="00B75A88">
      <w:pPr>
        <w:spacing w:line="240" w:lineRule="auto"/>
      </w:pPr>
      <w:r>
        <w:separator/>
      </w:r>
    </w:p>
  </w:footnote>
  <w:footnote w:type="continuationSeparator" w:id="0">
    <w:p w:rsidR="00B75A88" w:rsidRDefault="00B75A88" w:rsidP="00B75A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A88" w:rsidRDefault="00B75A88">
    <w:pPr>
      <w:pStyle w:val="Intestazione"/>
    </w:pPr>
    <w:r>
      <w:rPr>
        <w:noProof/>
        <w:lang w:eastAsia="it-IT"/>
      </w:rPr>
      <w:drawing>
        <wp:inline distT="0" distB="0" distL="0" distR="0" wp14:anchorId="44ADC925" wp14:editId="5A0A70DF">
          <wp:extent cx="5943600" cy="832485"/>
          <wp:effectExtent l="0" t="0" r="0" b="5715"/>
          <wp:docPr id="1" name="Immagine 1" descr="C:\Users\Pc\Desktop\FUTURA PNRR\DISPERSIONE SCOLASTICA\LOGHI\LOGO-PNRR-FUTURA\LOGO PNRR FUTURA\PNG\FUTURA IN 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Pc\Desktop\FUTURA PNRR\DISPERSIONE SCOLASTICA\LOGHI\LOGO-PNRR-FUTURA\LOGO PNRR FUTURA\PNG\FUTURA IN 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4" t="37074" r="6972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A88" w:rsidRDefault="00B75A8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18" w:hanging="180"/>
      </w:pPr>
    </w:lvl>
  </w:abstractNum>
  <w:abstractNum w:abstractNumId="1">
    <w:nsid w:val="00000009"/>
    <w:multiLevelType w:val="multilevel"/>
    <w:tmpl w:val="C5ACF6C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alibri"/>
        <w:b w:val="0"/>
        <w:color w:val="00000A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13228C"/>
    <w:multiLevelType w:val="hybridMultilevel"/>
    <w:tmpl w:val="F75C1748"/>
    <w:lvl w:ilvl="0" w:tplc="3E16363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E50F7"/>
    <w:multiLevelType w:val="hybridMultilevel"/>
    <w:tmpl w:val="8312CA70"/>
    <w:lvl w:ilvl="0" w:tplc="59C67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4B"/>
    <w:rsid w:val="00512A6A"/>
    <w:rsid w:val="00B56726"/>
    <w:rsid w:val="00B75A88"/>
    <w:rsid w:val="00BA154B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A88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5A88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A88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A8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75A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A88"/>
    <w:pPr>
      <w:widowControl w:val="0"/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75A88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A88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A8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75A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dcterms:created xsi:type="dcterms:W3CDTF">2025-03-04T14:53:00Z</dcterms:created>
  <dcterms:modified xsi:type="dcterms:W3CDTF">2025-03-04T14:54:00Z</dcterms:modified>
</cp:coreProperties>
</file>