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 xml:space="preserve">ISTITUTO SALESIANO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“</w:t>
      </w:r>
      <w:r>
        <w:rPr>
          <w:rFonts w:ascii="Times New Roman" w:hAnsi="Times New Roman"/>
          <w:sz w:val="32"/>
          <w:szCs w:val="32"/>
          <w:rtl w:val="0"/>
          <w:lang w:val="it-IT"/>
        </w:rPr>
        <w:t>DON BOSCO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”</w:t>
      </w:r>
    </w:p>
    <w:p>
      <w:pPr>
        <w:pStyle w:val="Normale"/>
        <w:spacing w:after="0" w:line="240" w:lineRule="auto"/>
        <w:jc w:val="center"/>
        <w:rPr>
          <w:rFonts w:ascii="Matura MT Script Capitals" w:cs="Matura MT Script Capitals" w:hAnsi="Matura MT Script Capitals" w:eastAsia="Matura MT Script Capitals"/>
          <w:sz w:val="32"/>
          <w:szCs w:val="32"/>
        </w:rPr>
      </w:pPr>
      <w:r>
        <w:rPr>
          <w:rFonts w:ascii="Matura MT Script Capitals" w:cs="Matura MT Script Capitals" w:hAnsi="Matura MT Script Capitals" w:eastAsia="Matura MT Script Capitals"/>
          <w:sz w:val="32"/>
          <w:szCs w:val="32"/>
          <w:rtl w:val="0"/>
          <w:lang w:val="it-IT"/>
        </w:rPr>
        <w:t>Villa Ranchibile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Via Libert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à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, 199 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90143 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it-IT"/>
        </w:rPr>
        <w:t>PALERMO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LICEO SCIENTIFICO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Anno scolastico 202</w:t>
      </w:r>
      <w:r>
        <w:rPr>
          <w:rFonts w:ascii="Times New Roman" w:hAnsi="Times New Roman"/>
          <w:sz w:val="24"/>
          <w:szCs w:val="24"/>
          <w:rtl w:val="0"/>
          <w:lang w:val="en-US"/>
        </w:rPr>
        <w:t>4</w:t>
      </w:r>
      <w:r>
        <w:rPr>
          <w:rFonts w:ascii="Times New Roman" w:hAnsi="Times New Roman"/>
          <w:sz w:val="24"/>
          <w:szCs w:val="24"/>
          <w:rtl w:val="0"/>
          <w:lang w:val="it-IT"/>
        </w:rPr>
        <w:t>/202</w:t>
      </w:r>
      <w:r>
        <w:rPr>
          <w:rFonts w:ascii="Times New Roman" w:hAnsi="Times New Roman"/>
          <w:sz w:val="24"/>
          <w:szCs w:val="24"/>
          <w:rtl w:val="0"/>
          <w:lang w:val="en-US"/>
        </w:rPr>
        <w:t>5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>PROGRAMMA DI INGLESE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 xml:space="preserve">Svolto nella classe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1</w:t>
      </w:r>
      <w:r>
        <w:rPr>
          <w:rFonts w:ascii="Times New Roman" w:hAnsi="Times New Roman"/>
          <w:b w:val="1"/>
          <w:bCs w:val="1"/>
          <w:position w:val="20"/>
          <w:sz w:val="24"/>
          <w:szCs w:val="24"/>
          <w:rtl w:val="0"/>
          <w:lang w:val="it-IT"/>
        </w:rPr>
        <w:t xml:space="preserve">a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sez.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Docente: Prof. Pandolfo Francesco</w:t>
      </w: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Testo:  Carla Leonard  -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Identity A2 to B1 / </w:t>
      </w:r>
      <w:r>
        <w:rPr>
          <w:rFonts w:ascii="Times New Roman" w:hAnsi="Times New Roman"/>
          <w:sz w:val="24"/>
          <w:szCs w:val="24"/>
          <w:rtl w:val="0"/>
          <w:lang w:val="it-IT"/>
        </w:rPr>
        <w:t>202</w:t>
      </w:r>
      <w:r>
        <w:rPr>
          <w:rFonts w:ascii="Times New Roman" w:hAnsi="Times New Roman"/>
          <w:sz w:val="24"/>
          <w:szCs w:val="24"/>
          <w:rtl w:val="0"/>
          <w:lang w:val="en-US"/>
        </w:rPr>
        <w:t>2</w:t>
      </w:r>
      <w:r>
        <w:rPr>
          <w:rFonts w:ascii="Times New Roman" w:hAnsi="Times New Roman"/>
          <w:sz w:val="24"/>
          <w:szCs w:val="24"/>
          <w:rtl w:val="0"/>
          <w:lang w:val="it-IT"/>
        </w:rPr>
        <w:t>/ Oxford</w:t>
      </w: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Contenuti: </w:t>
      </w: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1. Daily routine</w:t>
      </w:r>
    </w:p>
    <w:p>
      <w:pPr>
        <w:pStyle w:val="Normal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2. Celebrations</w:t>
      </w:r>
    </w:p>
    <w:p>
      <w:pPr>
        <w:pStyle w:val="Normal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3. Hobbies and objects</w:t>
      </w:r>
    </w:p>
    <w:p>
      <w:pPr>
        <w:pStyle w:val="Normal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4. School subjects</w:t>
      </w:r>
    </w:p>
    <w:p>
      <w:pPr>
        <w:pStyle w:val="Normal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5. Languages and nationalities</w:t>
      </w:r>
    </w:p>
    <w:p>
      <w:pPr>
        <w:pStyle w:val="Normal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6. Food and drink</w:t>
      </w:r>
    </w:p>
    <w:p>
      <w:pPr>
        <w:pStyle w:val="Normal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7. Quantifying food</w:t>
      </w:r>
    </w:p>
    <w:p>
      <w:pPr>
        <w:pStyle w:val="Normal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8. Health and lifestyle adjectives</w:t>
      </w:r>
    </w:p>
    <w:p>
      <w:pPr>
        <w:pStyle w:val="Normal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9. Describing places and things(adjectives and antonyms)</w:t>
      </w:r>
    </w:p>
    <w:p>
      <w:pPr>
        <w:pStyle w:val="Normal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10.Places in town</w:t>
      </w:r>
    </w:p>
    <w:p>
      <w:pPr>
        <w:pStyle w:val="Normal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11.Describing people(general features and specific adjectives)</w:t>
      </w: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12.Time &amp; numbers</w:t>
      </w: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agrafo elenco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it-IT"/>
        </w:rPr>
        <w:t>Competenze</w:t>
      </w:r>
      <w:r>
        <w:rPr>
          <w:rFonts w:ascii="Times New Roman" w:hAnsi="Times New Roman"/>
          <w:sz w:val="24"/>
          <w:szCs w:val="24"/>
          <w:rtl w:val="0"/>
          <w:lang w:val="it-IT"/>
        </w:rPr>
        <w:t>:</w:t>
      </w:r>
    </w:p>
    <w:p>
      <w:pPr>
        <w:pStyle w:val="Paragrafo elenco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Talk about favourites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Describe bedrooms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Talk about possessions and appearance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Talk about routines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Talk about lifestyle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Talk about habits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Talk about free time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Talk about ability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Talk about likes and dislikes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Talk about food and drink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Talk about quantity and diet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Talk about quantity and food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Talk about family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Talk about the past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Talk about houses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Talk about the past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Talk about places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Make comparisons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Talk about cities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Talk about the future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Talk about real conditions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Talk about jobs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Talk about intentions and predictions</w:t>
      </w:r>
    </w:p>
    <w:p>
      <w:pPr>
        <w:pStyle w:val="Paragrafo elenco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Talk about future arrangements</w:t>
      </w:r>
    </w:p>
    <w:p>
      <w:pPr>
        <w:pStyle w:val="Paragrafo elenco"/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32"/>
          <w:szCs w:val="32"/>
          <w:lang w:val="en-US"/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Grammatica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There is/there are /some and any</w:t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Prepositions of place / have got</w:t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Adjective order</w:t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Present simple</w:t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Prepositions of time</w:t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Adverbs of frequency</w:t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Expressions of frequency</w:t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can: ability</w:t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Adverbs of manner, like/love/enjoy/hate + -ing form</w:t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Countable and uncountable nouns</w:t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some, any, no much, many, a lot of/lots of, a few, a little too much, too many, (not) enough too + adjective, (not) + adjective + enough</w:t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Past simple: be, can, regular verbs, irregular verbs</w:t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Past continuous</w:t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Articles</w:t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Comparative adjectives (not) as ... as, less (than), Superlative adjectives</w:t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Be going to: intentions, predictions</w:t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Present Continuous: future arrangements </w:t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Will: predictions and future facts will: offers, promises, spontaneous decision </w:t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First Conditional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  <w:lang w:val="en-US"/>
        </w:rPr>
      </w:pP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  <w:lang w:val="en-US"/>
        </w:rPr>
      </w:pP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  <w:lang w:val="en-US"/>
        </w:rPr>
      </w:pP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  <w:lang w:val="en-US"/>
        </w:rPr>
      </w:pP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  <w:lang w:val="en-US"/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Palermo:  2</w:t>
      </w:r>
      <w:r>
        <w:rPr>
          <w:rFonts w:ascii="Times New Roman" w:hAnsi="Times New Roman"/>
          <w:sz w:val="24"/>
          <w:szCs w:val="24"/>
          <w:rtl w:val="0"/>
          <w:lang w:val="en-US"/>
        </w:rPr>
        <w:t>8</w:t>
      </w:r>
      <w:r>
        <w:rPr>
          <w:rFonts w:ascii="Times New Roman" w:hAnsi="Times New Roman"/>
          <w:sz w:val="24"/>
          <w:szCs w:val="24"/>
          <w:rtl w:val="0"/>
          <w:lang w:val="it-IT"/>
        </w:rPr>
        <w:t>/05/202</w:t>
      </w:r>
      <w:r>
        <w:rPr>
          <w:rFonts w:ascii="Times New Roman" w:hAnsi="Times New Roman"/>
          <w:sz w:val="24"/>
          <w:szCs w:val="24"/>
          <w:rtl w:val="0"/>
          <w:lang w:val="en-US"/>
        </w:rPr>
        <w:t>5</w:t>
      </w: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89"/>
        <w:gridCol w:w="4889"/>
      </w:tblGrid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48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Gli Studenti</w:t>
            </w:r>
          </w:p>
        </w:tc>
        <w:tc>
          <w:tcPr>
            <w:tcW w:type="dxa" w:w="48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Il Docente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Prof.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it-IT"/>
              </w:rPr>
              <w:t>……………………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Normale"/>
        <w:widowControl w:val="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 w:line="240" w:lineRule="auto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atura MT Script Capital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tabs>
          <w:tab w:val="num" w:pos="708"/>
        </w:tabs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844" w:hanging="3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4968" w:hanging="2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