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41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AB5162" w:rsidRDefault="00AB5162" w:rsidP="00AB5162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>Villa Ranchibile</w:t>
      </w:r>
    </w:p>
    <w:p w:rsidR="00AB5162" w:rsidRPr="0040576D" w:rsidRDefault="00AB5162" w:rsidP="00AB51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AB5162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 xml:space="preserve">LICEO </w:t>
      </w:r>
      <w:r w:rsidR="00DB397F">
        <w:rPr>
          <w:rFonts w:ascii="Times New Roman" w:hAnsi="Times New Roman"/>
          <w:b/>
          <w:sz w:val="32"/>
          <w:szCs w:val="32"/>
        </w:rPr>
        <w:t>SCIENTIFICO</w:t>
      </w:r>
    </w:p>
    <w:p w:rsidR="00AB5162" w:rsidRPr="00B03716" w:rsidRDefault="00AB5162" w:rsidP="00AB5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3716">
        <w:rPr>
          <w:rFonts w:ascii="Times New Roman" w:hAnsi="Times New Roman"/>
          <w:sz w:val="24"/>
          <w:szCs w:val="24"/>
        </w:rPr>
        <w:t xml:space="preserve">Anno scolastico </w:t>
      </w:r>
      <w:r w:rsidR="004762F2" w:rsidRPr="00B03716">
        <w:rPr>
          <w:rFonts w:ascii="Times New Roman" w:hAnsi="Times New Roman"/>
          <w:sz w:val="24"/>
          <w:szCs w:val="24"/>
        </w:rPr>
        <w:t>20</w:t>
      </w:r>
      <w:r w:rsidR="00D4334B" w:rsidRPr="00B03716">
        <w:rPr>
          <w:rFonts w:ascii="Times New Roman" w:hAnsi="Times New Roman"/>
          <w:sz w:val="24"/>
          <w:szCs w:val="24"/>
        </w:rPr>
        <w:t>2</w:t>
      </w:r>
      <w:r w:rsidR="001915AC" w:rsidRPr="00B03716">
        <w:rPr>
          <w:rFonts w:ascii="Times New Roman" w:hAnsi="Times New Roman"/>
          <w:sz w:val="24"/>
          <w:szCs w:val="24"/>
        </w:rPr>
        <w:t>5</w:t>
      </w:r>
      <w:r w:rsidRPr="00B03716">
        <w:rPr>
          <w:rFonts w:ascii="Times New Roman" w:hAnsi="Times New Roman"/>
          <w:sz w:val="24"/>
          <w:szCs w:val="24"/>
        </w:rPr>
        <w:t>/20</w:t>
      </w:r>
      <w:r w:rsidR="00D4334B" w:rsidRPr="00B03716">
        <w:rPr>
          <w:rFonts w:ascii="Times New Roman" w:hAnsi="Times New Roman"/>
          <w:sz w:val="24"/>
          <w:szCs w:val="24"/>
        </w:rPr>
        <w:t>2</w:t>
      </w:r>
      <w:r w:rsidR="001915AC" w:rsidRPr="00B03716">
        <w:rPr>
          <w:rFonts w:ascii="Times New Roman" w:hAnsi="Times New Roman"/>
          <w:sz w:val="24"/>
          <w:szCs w:val="24"/>
        </w:rPr>
        <w:t>6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B03716">
        <w:rPr>
          <w:rFonts w:ascii="Times New Roman" w:hAnsi="Times New Roman"/>
          <w:sz w:val="32"/>
          <w:szCs w:val="32"/>
          <w:lang w:eastAsia="ar-SA"/>
        </w:rPr>
        <w:t>PROGRAMMA DI INFORMATICA</w:t>
      </w:r>
      <w:r w:rsidR="00300676" w:rsidRPr="00B03716">
        <w:rPr>
          <w:rFonts w:ascii="Times New Roman" w:hAnsi="Times New Roman"/>
          <w:sz w:val="32"/>
          <w:szCs w:val="32"/>
          <w:lang w:eastAsia="ar-SA"/>
        </w:rPr>
        <w:t xml:space="preserve"> e ROBOTICA EDUCATIVA</w:t>
      </w:r>
    </w:p>
    <w:p w:rsidR="00A229A8" w:rsidRPr="00A229A8" w:rsidRDefault="00820C61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>Svolto nella classe 2</w:t>
      </w:r>
      <w:r w:rsidR="00A229A8" w:rsidRPr="00A229A8">
        <w:rPr>
          <w:rFonts w:ascii="Times New Roman" w:hAnsi="Times New Roman"/>
          <w:b/>
          <w:position w:val="9"/>
          <w:sz w:val="24"/>
          <w:szCs w:val="24"/>
          <w:lang w:eastAsia="ar-SA"/>
        </w:rPr>
        <w:t xml:space="preserve">a </w:t>
      </w:r>
      <w:r w:rsidR="00A229A8" w:rsidRPr="00A229A8">
        <w:rPr>
          <w:rFonts w:ascii="Times New Roman" w:hAnsi="Times New Roman"/>
          <w:b/>
          <w:sz w:val="32"/>
          <w:szCs w:val="32"/>
          <w:lang w:eastAsia="ar-SA"/>
        </w:rPr>
        <w:t>sez.</w:t>
      </w:r>
      <w:r w:rsidR="00A229A8" w:rsidRPr="00A229A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27792A">
        <w:rPr>
          <w:rFonts w:ascii="Times New Roman" w:hAnsi="Times New Roman"/>
          <w:b/>
          <w:caps/>
          <w:sz w:val="32"/>
          <w:szCs w:val="24"/>
          <w:lang w:eastAsia="ar-SA"/>
        </w:rPr>
        <w:t>B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>Docente: Prof.ssa Graziella Giglia</w:t>
      </w: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ind w:left="851" w:hanging="851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Testo: </w:t>
      </w:r>
    </w:p>
    <w:p w:rsidR="00ED2BE3" w:rsidRDefault="00A229A8" w:rsidP="00AB516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Piero Gallo, Pasquale </w:t>
      </w:r>
      <w:proofErr w:type="spellStart"/>
      <w:r w:rsidRPr="00A229A8">
        <w:rPr>
          <w:rFonts w:ascii="Times New Roman" w:hAnsi="Times New Roman"/>
          <w:sz w:val="24"/>
          <w:szCs w:val="24"/>
          <w:lang w:eastAsia="ar-SA"/>
        </w:rPr>
        <w:t>Sirsi</w:t>
      </w:r>
      <w:proofErr w:type="spellEnd"/>
      <w:r w:rsidRPr="00A229A8">
        <w:rPr>
          <w:rFonts w:ascii="Times New Roman" w:hAnsi="Times New Roman"/>
          <w:sz w:val="24"/>
          <w:szCs w:val="24"/>
          <w:lang w:eastAsia="ar-SA"/>
        </w:rPr>
        <w:t xml:space="preserve"> – </w:t>
      </w:r>
      <w:r w:rsidRPr="00A229A8">
        <w:rPr>
          <w:rFonts w:ascii="Times New Roman" w:hAnsi="Times New Roman"/>
          <w:b/>
          <w:sz w:val="24"/>
          <w:szCs w:val="24"/>
          <w:lang w:eastAsia="ar-SA"/>
        </w:rPr>
        <w:t>Informatica APP</w:t>
      </w:r>
      <w:r w:rsidRPr="00A229A8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Pr="00A229A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Ed. Mista </w:t>
      </w:r>
      <w:r w:rsidR="001C5D9C">
        <w:rPr>
          <w:rFonts w:ascii="Times New Roman" w:hAnsi="Times New Roman"/>
          <w:sz w:val="24"/>
          <w:szCs w:val="24"/>
          <w:lang w:eastAsia="ar-SA"/>
        </w:rPr>
        <w:t xml:space="preserve">–  </w:t>
      </w:r>
      <w:r w:rsidR="002E0E94">
        <w:rPr>
          <w:rFonts w:ascii="Times New Roman" w:hAnsi="Times New Roman"/>
          <w:sz w:val="24"/>
          <w:szCs w:val="24"/>
          <w:lang w:eastAsia="ar-SA"/>
        </w:rPr>
        <w:t xml:space="preserve">1° </w:t>
      </w:r>
      <w:r w:rsidR="001C5D9C">
        <w:rPr>
          <w:rFonts w:ascii="Times New Roman" w:hAnsi="Times New Roman"/>
          <w:sz w:val="24"/>
          <w:szCs w:val="24"/>
          <w:lang w:eastAsia="ar-SA"/>
        </w:rPr>
        <w:t>Biennio</w:t>
      </w:r>
      <w:r w:rsidR="00820C61">
        <w:rPr>
          <w:rFonts w:ascii="Times New Roman" w:hAnsi="Times New Roman"/>
          <w:sz w:val="24"/>
          <w:szCs w:val="24"/>
          <w:lang w:eastAsia="ar-SA"/>
        </w:rPr>
        <w:t xml:space="preserve"> (terza edizione)</w:t>
      </w:r>
      <w:r w:rsidR="001C5D9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229A8">
        <w:rPr>
          <w:rFonts w:ascii="Times New Roman" w:hAnsi="Times New Roman"/>
          <w:sz w:val="24"/>
          <w:szCs w:val="24"/>
          <w:lang w:eastAsia="ar-SA"/>
        </w:rPr>
        <w:t>–  MINERVA SCUOLA</w:t>
      </w:r>
    </w:p>
    <w:p w:rsidR="006C2BA1" w:rsidRPr="00ED2BE3" w:rsidRDefault="00ED2BE3" w:rsidP="00AB516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D2BE3">
        <w:rPr>
          <w:rFonts w:ascii="Times New Roman" w:hAnsi="Times New Roman"/>
          <w:sz w:val="24"/>
          <w:szCs w:val="24"/>
          <w:lang w:eastAsia="ar-SA"/>
        </w:rPr>
        <w:t>Dispense e materiali digitali forniti dal</w:t>
      </w:r>
      <w:r w:rsidR="0047558D">
        <w:rPr>
          <w:rFonts w:ascii="Times New Roman" w:hAnsi="Times New Roman"/>
          <w:sz w:val="24"/>
          <w:szCs w:val="24"/>
          <w:lang w:eastAsia="ar-SA"/>
        </w:rPr>
        <w:t>la</w:t>
      </w:r>
      <w:r w:rsidRPr="00ED2BE3">
        <w:rPr>
          <w:rFonts w:ascii="Times New Roman" w:hAnsi="Times New Roman"/>
          <w:sz w:val="24"/>
          <w:szCs w:val="24"/>
          <w:lang w:eastAsia="ar-SA"/>
        </w:rPr>
        <w:t xml:space="preserve"> docente</w:t>
      </w:r>
    </w:p>
    <w:p w:rsidR="00ED2BE3" w:rsidRDefault="00ED2BE3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D9C" w:rsidRDefault="002C5926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Contenuti:</w:t>
      </w:r>
    </w:p>
    <w:p w:rsidR="00111547" w:rsidRDefault="00F5270B" w:rsidP="008438BD">
      <w:pPr>
        <w:pStyle w:val="Corpotesto"/>
        <w:numPr>
          <w:ilvl w:val="0"/>
          <w:numId w:val="6"/>
        </w:numPr>
        <w:spacing w:before="120" w:after="120"/>
        <w:ind w:left="714" w:hanging="357"/>
        <w:rPr>
          <w:b/>
          <w:u w:val="single"/>
        </w:rPr>
      </w:pPr>
      <w:r>
        <w:rPr>
          <w:b/>
          <w:u w:val="single"/>
        </w:rPr>
        <w:t>Il sistema operativo</w:t>
      </w:r>
      <w:r w:rsidR="00BE3F27">
        <w:rPr>
          <w:b/>
          <w:u w:val="single"/>
        </w:rPr>
        <w:t>:</w:t>
      </w:r>
    </w:p>
    <w:p w:rsidR="008438BD" w:rsidRPr="008438BD" w:rsidRDefault="008438BD" w:rsidP="005D62D5">
      <w:pPr>
        <w:numPr>
          <w:ilvl w:val="0"/>
          <w:numId w:val="13"/>
        </w:numPr>
        <w:spacing w:before="120"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Software di base e software applicativo.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Le licenze software: software proprietario, freeware, open source.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Versioni, revisioni e aggiornamenti dei programmi.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Il sistema operativo e il modello </w:t>
      </w:r>
      <w:proofErr w:type="spellStart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>Onion</w:t>
      </w:r>
      <w:proofErr w:type="spellEnd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>Skin</w:t>
      </w:r>
      <w:proofErr w:type="spellEnd"/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Confronto tra sistemi operativi: Windows, </w:t>
      </w:r>
      <w:proofErr w:type="spellStart"/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>macOS</w:t>
      </w:r>
      <w:proofErr w:type="spellEnd"/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 e Linux.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Avvio del computer: BIOS, POST e fase di </w:t>
      </w:r>
      <w:proofErr w:type="spellStart"/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>boot</w:t>
      </w:r>
      <w:proofErr w:type="spellEnd"/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Interfaccia grafica utente (GUI): desktop, finestre, icone e pulsanti di controllo.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File e cartelle: organizzazione gerarchica delle directory.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Nomi, estensioni e attributi dei file.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Operazioni di gestione dei file: creazione, copia, spostamento, eliminazione e salvataggio.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Attività pratiche di organizzazione e gestione dei dati. </w:t>
      </w:r>
    </w:p>
    <w:p w:rsidR="008438BD" w:rsidRPr="008438BD" w:rsidRDefault="008438BD" w:rsidP="005D62D5">
      <w:pPr>
        <w:pStyle w:val="Corpotesto"/>
        <w:numPr>
          <w:ilvl w:val="0"/>
          <w:numId w:val="6"/>
        </w:numPr>
        <w:spacing w:before="120" w:after="120"/>
        <w:ind w:left="714" w:hanging="357"/>
        <w:rPr>
          <w:b/>
          <w:bCs/>
          <w:u w:val="single"/>
        </w:rPr>
      </w:pPr>
      <w:r w:rsidRPr="008438BD">
        <w:rPr>
          <w:b/>
          <w:bCs/>
          <w:u w:val="single"/>
        </w:rPr>
        <w:t>Algebra Booleana e circuiti logici</w:t>
      </w:r>
    </w:p>
    <w:p w:rsidR="008438BD" w:rsidRPr="008438BD" w:rsidRDefault="008438BD" w:rsidP="005D62D5">
      <w:pPr>
        <w:numPr>
          <w:ilvl w:val="0"/>
          <w:numId w:val="13"/>
        </w:numPr>
        <w:spacing w:before="120"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Introduzione all’algebra booleana e applicazioni nell’informatica.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Variabili binarie, proposizioni logiche ed enunciati semplici e composti.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Operatori logici: NOT, AND, OR, XOR, NAND, NOR, XNOR.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Tavole di verità degli operatori logici e delle espressioni composte.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Operatori relazionali e regole di precedenza.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Prima forma canonica.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Porte logiche e rappresentazione dei circuiti.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Realizzazione e interpretazione di semplici circuiti logici.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Applicazioni pratiche dell’algebra booleana: sistemi di allarme, illuminazione automatica e dispositivi di sicurezza. </w:t>
      </w:r>
    </w:p>
    <w:p w:rsidR="008438BD" w:rsidRPr="00403C99" w:rsidRDefault="008438BD" w:rsidP="005D62D5">
      <w:pPr>
        <w:pStyle w:val="Corpotesto"/>
        <w:numPr>
          <w:ilvl w:val="0"/>
          <w:numId w:val="6"/>
        </w:numPr>
        <w:spacing w:before="120" w:after="120"/>
        <w:ind w:left="714" w:hanging="357"/>
        <w:rPr>
          <w:b/>
          <w:bCs/>
          <w:u w:val="single"/>
        </w:rPr>
      </w:pPr>
      <w:r w:rsidRPr="00403C99">
        <w:rPr>
          <w:b/>
          <w:bCs/>
          <w:u w:val="single"/>
        </w:rPr>
        <w:t>Foglio elettronico: Excel e Fogli Google</w:t>
      </w:r>
    </w:p>
    <w:p w:rsidR="008438BD" w:rsidRPr="00403C99" w:rsidRDefault="008438BD" w:rsidP="005D62D5">
      <w:pPr>
        <w:numPr>
          <w:ilvl w:val="0"/>
          <w:numId w:val="13"/>
        </w:numPr>
        <w:spacing w:before="120"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Il foglio elettronico e l’ambiente di lavoro di Excel/Fogli Google.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Struttura del foglio di lavoro e utilizzo delle celle.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Creazione, salvataggio e gestione di fogli di calcolo.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Inserimento e modifica di dati numerici e testuali.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 xml:space="preserve">Gestione di righe, colonne e fogli di lavoro.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Formattazione delle celle.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Riempimento automatico e serie di dati.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Formule e operatori.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Funzioni matematiche, statistiche e logiche. </w:t>
      </w:r>
    </w:p>
    <w:p w:rsidR="008438BD" w:rsidRPr="00403C99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 xml:space="preserve">Riferimenti relativi e assoluti. </w:t>
      </w:r>
    </w:p>
    <w:p w:rsidR="00403C99" w:rsidRPr="00403C99" w:rsidRDefault="00403C99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>Organizzazione ed elaborazione dei dati mediante fogli elettronici.</w:t>
      </w:r>
    </w:p>
    <w:p w:rsidR="00403C99" w:rsidRPr="00403C99" w:rsidRDefault="00403C99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>Creazione e interpretazione di grafici: istogrammi, grafici a torta e grafici a linee.</w:t>
      </w:r>
    </w:p>
    <w:p w:rsidR="008438BD" w:rsidRPr="005D62D5" w:rsidRDefault="00403C99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3C99">
        <w:rPr>
          <w:rFonts w:ascii="Times New Roman" w:eastAsia="Times New Roman" w:hAnsi="Times New Roman"/>
          <w:sz w:val="24"/>
          <w:szCs w:val="24"/>
          <w:lang w:eastAsia="it-IT"/>
        </w:rPr>
        <w:t>Esercitazioni pratiche su Excel e Fogli Google per l’analisi dei dati e la realizzazione di tabelle e grafici.</w:t>
      </w:r>
    </w:p>
    <w:p w:rsidR="008438BD" w:rsidRPr="001529BB" w:rsidRDefault="00E675FB" w:rsidP="005D62D5">
      <w:pPr>
        <w:pStyle w:val="Corpotesto"/>
        <w:numPr>
          <w:ilvl w:val="0"/>
          <w:numId w:val="6"/>
        </w:numPr>
        <w:spacing w:before="120" w:after="120"/>
        <w:ind w:left="714" w:hanging="357"/>
        <w:rPr>
          <w:b/>
          <w:bCs/>
          <w:u w:val="single"/>
        </w:rPr>
      </w:pPr>
      <w:r>
        <w:rPr>
          <w:b/>
          <w:bCs/>
          <w:u w:val="single"/>
        </w:rPr>
        <w:t xml:space="preserve">Informatica, </w:t>
      </w:r>
      <w:proofErr w:type="spellStart"/>
      <w:r w:rsidR="008438BD" w:rsidRPr="001529BB">
        <w:rPr>
          <w:b/>
          <w:bCs/>
          <w:u w:val="single"/>
        </w:rPr>
        <w:t>problem</w:t>
      </w:r>
      <w:proofErr w:type="spellEnd"/>
      <w:r w:rsidR="008438BD" w:rsidRPr="001529BB">
        <w:rPr>
          <w:b/>
          <w:bCs/>
          <w:u w:val="single"/>
        </w:rPr>
        <w:t xml:space="preserve"> </w:t>
      </w:r>
      <w:proofErr w:type="spellStart"/>
      <w:r w:rsidR="008438BD" w:rsidRPr="001529BB">
        <w:rPr>
          <w:b/>
          <w:bCs/>
          <w:u w:val="single"/>
        </w:rPr>
        <w:t>solving</w:t>
      </w:r>
      <w:proofErr w:type="spellEnd"/>
      <w:r>
        <w:rPr>
          <w:b/>
          <w:bCs/>
          <w:u w:val="single"/>
        </w:rPr>
        <w:t xml:space="preserve"> e algoritmi</w:t>
      </w:r>
    </w:p>
    <w:p w:rsidR="008438BD" w:rsidRPr="005D62D5" w:rsidRDefault="008438BD" w:rsidP="005D62D5">
      <w:pPr>
        <w:numPr>
          <w:ilvl w:val="0"/>
          <w:numId w:val="13"/>
        </w:numPr>
        <w:spacing w:before="120"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L’informatica e l’elaborazione automatica delle informazioni.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Il pensiero computazionale e il </w:t>
      </w:r>
      <w:proofErr w:type="spellStart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>problem</w:t>
      </w:r>
      <w:proofErr w:type="spellEnd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>solving</w:t>
      </w:r>
      <w:proofErr w:type="spellEnd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Analisi del problema e individuazione della strategia risolutiva.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Risolutore ed esecutore.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Costruzione di procedure risolutive non ambigue.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Classi di problemi ed esempi applicativi. </w:t>
      </w:r>
    </w:p>
    <w:p w:rsidR="008438BD" w:rsidRPr="005D62D5" w:rsidRDefault="008438BD" w:rsidP="005D62D5">
      <w:pPr>
        <w:numPr>
          <w:ilvl w:val="0"/>
          <w:numId w:val="13"/>
        </w:numPr>
        <w:spacing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Azioni e istruzioni.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Definizione e caratteristiche fondamentali degli algoritmi. </w:t>
      </w:r>
    </w:p>
    <w:p w:rsidR="008438BD" w:rsidRPr="005D62D5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Concetto di efficienza algoritmica. </w:t>
      </w:r>
    </w:p>
    <w:p w:rsidR="00B92606" w:rsidRPr="00B92606" w:rsidRDefault="00B92606" w:rsidP="005D62D5">
      <w:pPr>
        <w:numPr>
          <w:ilvl w:val="0"/>
          <w:numId w:val="6"/>
        </w:numPr>
        <w:spacing w:before="120" w:after="12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9260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Laboratorio con Arduino Uno Rev3 e Arduino MKR </w:t>
      </w:r>
      <w:proofErr w:type="spellStart"/>
      <w:r w:rsidRPr="00B92606">
        <w:rPr>
          <w:rFonts w:ascii="Times New Roman" w:eastAsia="Times New Roman" w:hAnsi="Times New Roman"/>
          <w:b/>
          <w:sz w:val="24"/>
          <w:szCs w:val="24"/>
          <w:u w:val="single"/>
        </w:rPr>
        <w:t>WiFi</w:t>
      </w:r>
      <w:proofErr w:type="spellEnd"/>
      <w:r w:rsidRPr="00B9260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1010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Introduzione alla programmazione fisica e ai sistemi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embedded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B92606" w:rsidRPr="00B92606" w:rsidRDefault="00654C83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654C83">
        <w:rPr>
          <w:rFonts w:ascii="Times New Roman" w:eastAsia="Times New Roman" w:hAnsi="Times New Roman"/>
          <w:sz w:val="24"/>
          <w:szCs w:val="24"/>
          <w:lang w:eastAsia="it-IT"/>
        </w:rPr>
        <w:t xml:space="preserve">Caratteristiche e funzionalità delle schede Arduino Uno Rev3 e Arduino MKR </w:t>
      </w:r>
      <w:proofErr w:type="spellStart"/>
      <w:r w:rsidRPr="00654C83">
        <w:rPr>
          <w:rFonts w:ascii="Times New Roman" w:eastAsia="Times New Roman" w:hAnsi="Times New Roman"/>
          <w:sz w:val="24"/>
          <w:szCs w:val="24"/>
          <w:lang w:eastAsia="it-IT"/>
        </w:rPr>
        <w:t>WiFi</w:t>
      </w:r>
      <w:proofErr w:type="spellEnd"/>
      <w:r w:rsidRPr="00654C83">
        <w:rPr>
          <w:rFonts w:ascii="Times New Roman" w:eastAsia="Times New Roman" w:hAnsi="Times New Roman"/>
          <w:sz w:val="24"/>
          <w:szCs w:val="24"/>
          <w:lang w:eastAsia="it-IT"/>
        </w:rPr>
        <w:t xml:space="preserve"> 1010.</w:t>
      </w:r>
      <w:r w:rsidR="00B92606"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Introduzione al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Raspberry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Pi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L’ambiente di sviluppo Arduino IDE.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Struttura di uno sketch: funzioni </w:t>
      </w:r>
      <w:r w:rsidRPr="007A42AD">
        <w:rPr>
          <w:rFonts w:ascii="Times New Roman" w:eastAsia="Times New Roman" w:hAnsi="Times New Roman"/>
          <w:sz w:val="24"/>
          <w:szCs w:val="24"/>
          <w:lang w:eastAsia="it-IT"/>
        </w:rPr>
        <w:t>setup()</w:t>
      </w: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proofErr w:type="spellStart"/>
      <w:r w:rsidRPr="007A42AD">
        <w:rPr>
          <w:rFonts w:ascii="Times New Roman" w:eastAsia="Times New Roman" w:hAnsi="Times New Roman"/>
          <w:sz w:val="24"/>
          <w:szCs w:val="24"/>
          <w:lang w:eastAsia="it-IT"/>
        </w:rPr>
        <w:t>loop</w:t>
      </w:r>
      <w:proofErr w:type="spellEnd"/>
      <w:r w:rsidRPr="007A42AD">
        <w:rPr>
          <w:rFonts w:ascii="Times New Roman" w:eastAsia="Times New Roman" w:hAnsi="Times New Roman"/>
          <w:sz w:val="24"/>
          <w:szCs w:val="24"/>
          <w:lang w:eastAsia="it-IT"/>
        </w:rPr>
        <w:t>()</w:t>
      </w: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Pin digitali e analogici.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Utilizzo della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breadboard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 e collegamento di componenti elettronici.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Uso di resistenze, LED e cavi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jumper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Accensione, spegnimento e lampeggio di LED.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Realizzazione di sequenze luminose e di un semaforo con LED.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Introduzione al display LCD e visualizzazione di messaggi testuali.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Introduzione ai sensori elettronici.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Sensore a ultrasuoni per la misurazione della distanza.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Realizzazione di semplici progetti integrati con LED, display LCD e sensori.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Verifica del circuito,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debugging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 del codice e correzione degli errori. </w:t>
      </w:r>
    </w:p>
    <w:p w:rsidR="002C5926" w:rsidRPr="00AB5162" w:rsidRDefault="002C5926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B5721E" w:rsidRDefault="00AA046F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Palermo, </w:t>
      </w:r>
      <w:r w:rsidR="005D62D5">
        <w:rPr>
          <w:rFonts w:ascii="Times New Roman" w:hAnsi="Times New Roman"/>
          <w:sz w:val="24"/>
          <w:szCs w:val="24"/>
        </w:rPr>
        <w:t>26</w:t>
      </w:r>
      <w:r w:rsidR="00E11A3A">
        <w:rPr>
          <w:rFonts w:ascii="Times New Roman" w:hAnsi="Times New Roman"/>
          <w:sz w:val="24"/>
          <w:szCs w:val="24"/>
        </w:rPr>
        <w:t xml:space="preserve"> </w:t>
      </w:r>
      <w:r w:rsidR="002B0FAC">
        <w:rPr>
          <w:rFonts w:ascii="Times New Roman" w:hAnsi="Times New Roman"/>
          <w:sz w:val="24"/>
          <w:szCs w:val="24"/>
        </w:rPr>
        <w:t>maggio 2026</w:t>
      </w:r>
      <w:bookmarkStart w:id="0" w:name="_GoBack"/>
      <w:bookmarkEnd w:id="0"/>
    </w:p>
    <w:p w:rsidR="002C5926" w:rsidRDefault="002C5926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038" w:rsidRPr="00B5721E" w:rsidRDefault="00E86038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C5926" w:rsidRPr="00B5721E" w:rsidTr="00D21557">
        <w:tc>
          <w:tcPr>
            <w:tcW w:w="4889" w:type="dxa"/>
          </w:tcPr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1E"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</w:tcPr>
          <w:p w:rsidR="006C2BA1" w:rsidRPr="006C2BA1" w:rsidRDefault="008D075F" w:rsidP="006C2BA1">
            <w:pPr>
              <w:suppressAutoHyphens/>
              <w:spacing w:after="0" w:line="240" w:lineRule="auto"/>
              <w:ind w:left="141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La</w:t>
            </w:r>
            <w:r w:rsidR="006C2BA1"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Docente</w:t>
            </w:r>
          </w:p>
          <w:p w:rsidR="006C2BA1" w:rsidRPr="006C2BA1" w:rsidRDefault="006C2BA1" w:rsidP="006C2B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>Prof.ssa Graziella Giglia</w:t>
            </w:r>
          </w:p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926" w:rsidRPr="002C5926" w:rsidRDefault="002C5926" w:rsidP="002C5926">
      <w:pPr>
        <w:spacing w:after="0" w:line="240" w:lineRule="auto"/>
        <w:rPr>
          <w:sz w:val="24"/>
          <w:szCs w:val="24"/>
        </w:rPr>
      </w:pPr>
    </w:p>
    <w:p w:rsidR="00AB5162" w:rsidRPr="00AB5162" w:rsidRDefault="00AB5162" w:rsidP="00AB5162">
      <w:pPr>
        <w:jc w:val="center"/>
        <w:rPr>
          <w:sz w:val="32"/>
          <w:szCs w:val="32"/>
        </w:rPr>
      </w:pPr>
    </w:p>
    <w:sectPr w:rsidR="00AB5162" w:rsidRPr="00AB5162" w:rsidSect="00625F4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CA" w:rsidRDefault="00C037CA" w:rsidP="002C55F5">
      <w:pPr>
        <w:spacing w:after="0" w:line="240" w:lineRule="auto"/>
      </w:pPr>
      <w:r>
        <w:separator/>
      </w:r>
    </w:p>
  </w:endnote>
  <w:endnote w:type="continuationSeparator" w:id="0">
    <w:p w:rsidR="00C037CA" w:rsidRDefault="00C037CA" w:rsidP="002C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853527"/>
      <w:docPartObj>
        <w:docPartGallery w:val="Page Numbers (Bottom of Page)"/>
        <w:docPartUnique/>
      </w:docPartObj>
    </w:sdtPr>
    <w:sdtEndPr/>
    <w:sdtContent>
      <w:p w:rsidR="002C55F5" w:rsidRDefault="002C55F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FAC">
          <w:rPr>
            <w:noProof/>
          </w:rPr>
          <w:t>2</w:t>
        </w:r>
        <w:r>
          <w:fldChar w:fldCharType="end"/>
        </w:r>
      </w:p>
    </w:sdtContent>
  </w:sdt>
  <w:p w:rsidR="008B3D63" w:rsidRDefault="00C037C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CA" w:rsidRDefault="00C037CA" w:rsidP="002C55F5">
      <w:pPr>
        <w:spacing w:after="0" w:line="240" w:lineRule="auto"/>
      </w:pPr>
      <w:r>
        <w:separator/>
      </w:r>
    </w:p>
  </w:footnote>
  <w:footnote w:type="continuationSeparator" w:id="0">
    <w:p w:rsidR="00C037CA" w:rsidRDefault="00C037CA" w:rsidP="002C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8EC"/>
    <w:multiLevelType w:val="multilevel"/>
    <w:tmpl w:val="8E88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96B87"/>
    <w:multiLevelType w:val="hybridMultilevel"/>
    <w:tmpl w:val="DB84D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A5894"/>
    <w:multiLevelType w:val="hybridMultilevel"/>
    <w:tmpl w:val="C65438C6"/>
    <w:lvl w:ilvl="0" w:tplc="21784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C7792"/>
    <w:multiLevelType w:val="multilevel"/>
    <w:tmpl w:val="DE66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67788"/>
    <w:multiLevelType w:val="hybridMultilevel"/>
    <w:tmpl w:val="98F4775C"/>
    <w:lvl w:ilvl="0" w:tplc="61A21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E05FF"/>
    <w:multiLevelType w:val="hybridMultilevel"/>
    <w:tmpl w:val="9306BA16"/>
    <w:lvl w:ilvl="0" w:tplc="70168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84D87"/>
    <w:multiLevelType w:val="multilevel"/>
    <w:tmpl w:val="F5E0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D36FED"/>
    <w:multiLevelType w:val="multilevel"/>
    <w:tmpl w:val="6622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E96F4E"/>
    <w:multiLevelType w:val="hybridMultilevel"/>
    <w:tmpl w:val="B7082C2C"/>
    <w:lvl w:ilvl="0" w:tplc="21784BB8">
      <w:numFmt w:val="bullet"/>
      <w:lvlText w:val="-"/>
      <w:lvlJc w:val="left"/>
      <w:pPr>
        <w:ind w:left="12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A96BD34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 w:tplc="FFFC2966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3" w:tplc="7A7E964A">
      <w:numFmt w:val="bullet"/>
      <w:lvlText w:val="•"/>
      <w:lvlJc w:val="left"/>
      <w:pPr>
        <w:ind w:left="3782" w:hanging="360"/>
      </w:pPr>
      <w:rPr>
        <w:rFonts w:hint="default"/>
        <w:lang w:val="it-IT" w:eastAsia="en-US" w:bidi="ar-SA"/>
      </w:rPr>
    </w:lvl>
    <w:lvl w:ilvl="4" w:tplc="3D86B71E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A56CC8D8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A2645BC0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3F226D62">
      <w:numFmt w:val="bullet"/>
      <w:lvlText w:val="•"/>
      <w:lvlJc w:val="left"/>
      <w:pPr>
        <w:ind w:left="7118" w:hanging="360"/>
      </w:pPr>
      <w:rPr>
        <w:rFonts w:hint="default"/>
        <w:lang w:val="it-IT" w:eastAsia="en-US" w:bidi="ar-SA"/>
      </w:rPr>
    </w:lvl>
    <w:lvl w:ilvl="8" w:tplc="EA682A52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abstractNum w:abstractNumId="9">
    <w:nsid w:val="5C822F5F"/>
    <w:multiLevelType w:val="hybridMultilevel"/>
    <w:tmpl w:val="11AC4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1344E4"/>
    <w:multiLevelType w:val="hybridMultilevel"/>
    <w:tmpl w:val="342E3BAC"/>
    <w:lvl w:ilvl="0" w:tplc="8D100D02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58CEFE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2" w:tplc="C588AD66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B7F816D0">
      <w:numFmt w:val="bullet"/>
      <w:lvlText w:val="•"/>
      <w:lvlJc w:val="left"/>
      <w:pPr>
        <w:ind w:left="3086" w:hanging="360"/>
      </w:pPr>
      <w:rPr>
        <w:rFonts w:hint="default"/>
        <w:lang w:val="it-IT" w:eastAsia="en-US" w:bidi="ar-SA"/>
      </w:rPr>
    </w:lvl>
    <w:lvl w:ilvl="4" w:tplc="9C46CD28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5" w:tplc="33E408A4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6" w:tplc="C694AA1C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7" w:tplc="745209EC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8" w:tplc="FC0ABA54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</w:abstractNum>
  <w:abstractNum w:abstractNumId="11">
    <w:nsid w:val="752323D9"/>
    <w:multiLevelType w:val="multilevel"/>
    <w:tmpl w:val="EDBA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1577BA"/>
    <w:multiLevelType w:val="multilevel"/>
    <w:tmpl w:val="D580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76285A"/>
    <w:multiLevelType w:val="hybridMultilevel"/>
    <w:tmpl w:val="74A2E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7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62"/>
    <w:rsid w:val="00027CB4"/>
    <w:rsid w:val="00030341"/>
    <w:rsid w:val="00074308"/>
    <w:rsid w:val="00081170"/>
    <w:rsid w:val="00085293"/>
    <w:rsid w:val="00087901"/>
    <w:rsid w:val="000A3384"/>
    <w:rsid w:val="000A56BC"/>
    <w:rsid w:val="000B359F"/>
    <w:rsid w:val="000B5045"/>
    <w:rsid w:val="000E6094"/>
    <w:rsid w:val="000E7B1E"/>
    <w:rsid w:val="000F04DA"/>
    <w:rsid w:val="00111547"/>
    <w:rsid w:val="001529BB"/>
    <w:rsid w:val="00154156"/>
    <w:rsid w:val="00160034"/>
    <w:rsid w:val="00164424"/>
    <w:rsid w:val="00182DD8"/>
    <w:rsid w:val="001915AC"/>
    <w:rsid w:val="001B0EED"/>
    <w:rsid w:val="001C5D9C"/>
    <w:rsid w:val="001F4249"/>
    <w:rsid w:val="002040CC"/>
    <w:rsid w:val="002104AD"/>
    <w:rsid w:val="00242901"/>
    <w:rsid w:val="0026116E"/>
    <w:rsid w:val="0027792A"/>
    <w:rsid w:val="002B0FAC"/>
    <w:rsid w:val="002B3102"/>
    <w:rsid w:val="002C55F5"/>
    <w:rsid w:val="002C5926"/>
    <w:rsid w:val="002E0E94"/>
    <w:rsid w:val="002E6DBD"/>
    <w:rsid w:val="00300676"/>
    <w:rsid w:val="00314849"/>
    <w:rsid w:val="003329F0"/>
    <w:rsid w:val="0035395D"/>
    <w:rsid w:val="0038274F"/>
    <w:rsid w:val="00392828"/>
    <w:rsid w:val="00396A57"/>
    <w:rsid w:val="003E0F70"/>
    <w:rsid w:val="003E4AB6"/>
    <w:rsid w:val="003E5717"/>
    <w:rsid w:val="00403C99"/>
    <w:rsid w:val="0040576D"/>
    <w:rsid w:val="00460F25"/>
    <w:rsid w:val="0047558D"/>
    <w:rsid w:val="004762F2"/>
    <w:rsid w:val="00483632"/>
    <w:rsid w:val="004A2EC1"/>
    <w:rsid w:val="004D1011"/>
    <w:rsid w:val="004E70B6"/>
    <w:rsid w:val="0050483A"/>
    <w:rsid w:val="00523C9C"/>
    <w:rsid w:val="00526006"/>
    <w:rsid w:val="00530B2F"/>
    <w:rsid w:val="005C7A1D"/>
    <w:rsid w:val="005D62D5"/>
    <w:rsid w:val="00606227"/>
    <w:rsid w:val="00625F41"/>
    <w:rsid w:val="00654C83"/>
    <w:rsid w:val="006A4E54"/>
    <w:rsid w:val="006A7998"/>
    <w:rsid w:val="006B4689"/>
    <w:rsid w:val="006B7A2B"/>
    <w:rsid w:val="006C2BA1"/>
    <w:rsid w:val="007119D3"/>
    <w:rsid w:val="0071480E"/>
    <w:rsid w:val="0073056D"/>
    <w:rsid w:val="007A1946"/>
    <w:rsid w:val="007A3175"/>
    <w:rsid w:val="007A42AD"/>
    <w:rsid w:val="007C1FF8"/>
    <w:rsid w:val="007E1885"/>
    <w:rsid w:val="007F70E5"/>
    <w:rsid w:val="00820C61"/>
    <w:rsid w:val="008246BE"/>
    <w:rsid w:val="008438BD"/>
    <w:rsid w:val="0084698A"/>
    <w:rsid w:val="00850634"/>
    <w:rsid w:val="0086508F"/>
    <w:rsid w:val="00880591"/>
    <w:rsid w:val="008B43CD"/>
    <w:rsid w:val="008C5148"/>
    <w:rsid w:val="008D075F"/>
    <w:rsid w:val="00924A47"/>
    <w:rsid w:val="0094215B"/>
    <w:rsid w:val="00980012"/>
    <w:rsid w:val="009A028F"/>
    <w:rsid w:val="009B0BD0"/>
    <w:rsid w:val="009E75CB"/>
    <w:rsid w:val="00A10489"/>
    <w:rsid w:val="00A229A8"/>
    <w:rsid w:val="00A25CBD"/>
    <w:rsid w:val="00A3433C"/>
    <w:rsid w:val="00A369A7"/>
    <w:rsid w:val="00A637EF"/>
    <w:rsid w:val="00A840B4"/>
    <w:rsid w:val="00AA046F"/>
    <w:rsid w:val="00AB5162"/>
    <w:rsid w:val="00B03716"/>
    <w:rsid w:val="00B34465"/>
    <w:rsid w:val="00B5721E"/>
    <w:rsid w:val="00B92606"/>
    <w:rsid w:val="00BD18E4"/>
    <w:rsid w:val="00BE3F27"/>
    <w:rsid w:val="00C037CA"/>
    <w:rsid w:val="00C07DAE"/>
    <w:rsid w:val="00C34DC7"/>
    <w:rsid w:val="00C71257"/>
    <w:rsid w:val="00C90FFE"/>
    <w:rsid w:val="00CB6ED8"/>
    <w:rsid w:val="00CD13B5"/>
    <w:rsid w:val="00CF1956"/>
    <w:rsid w:val="00D21557"/>
    <w:rsid w:val="00D4334B"/>
    <w:rsid w:val="00D55EE5"/>
    <w:rsid w:val="00D607B9"/>
    <w:rsid w:val="00D6367D"/>
    <w:rsid w:val="00D82617"/>
    <w:rsid w:val="00D861B6"/>
    <w:rsid w:val="00DA192C"/>
    <w:rsid w:val="00DB397F"/>
    <w:rsid w:val="00DD3001"/>
    <w:rsid w:val="00DD5ACD"/>
    <w:rsid w:val="00DE2E65"/>
    <w:rsid w:val="00E0535C"/>
    <w:rsid w:val="00E11A3A"/>
    <w:rsid w:val="00E21D99"/>
    <w:rsid w:val="00E223AB"/>
    <w:rsid w:val="00E25FD0"/>
    <w:rsid w:val="00E42A88"/>
    <w:rsid w:val="00E675FB"/>
    <w:rsid w:val="00E84827"/>
    <w:rsid w:val="00E86038"/>
    <w:rsid w:val="00E87A4F"/>
    <w:rsid w:val="00E95777"/>
    <w:rsid w:val="00EA2099"/>
    <w:rsid w:val="00ED2BE3"/>
    <w:rsid w:val="00EF272D"/>
    <w:rsid w:val="00F00191"/>
    <w:rsid w:val="00F411F1"/>
    <w:rsid w:val="00F43988"/>
    <w:rsid w:val="00F5270B"/>
    <w:rsid w:val="00F70531"/>
    <w:rsid w:val="00F81A23"/>
    <w:rsid w:val="00FE1BD3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353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395D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353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B92606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8438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353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395D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353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B92606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8438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Utente</cp:lastModifiedBy>
  <cp:revision>10</cp:revision>
  <dcterms:created xsi:type="dcterms:W3CDTF">2026-05-25T16:22:00Z</dcterms:created>
  <dcterms:modified xsi:type="dcterms:W3CDTF">2026-05-27T14:21:00Z</dcterms:modified>
</cp:coreProperties>
</file>