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204" w:rsidRDefault="005D6204" w:rsidP="005D620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B5162">
        <w:rPr>
          <w:rFonts w:ascii="Times New Roman" w:hAnsi="Times New Roman"/>
          <w:sz w:val="32"/>
          <w:szCs w:val="32"/>
        </w:rPr>
        <w:t>ISTITUTO SALESIANO “DON BOSCO”</w:t>
      </w:r>
    </w:p>
    <w:p w:rsidR="005D6204" w:rsidRDefault="005D6204" w:rsidP="005D6204">
      <w:pPr>
        <w:spacing w:after="0" w:line="240" w:lineRule="auto"/>
        <w:jc w:val="center"/>
        <w:rPr>
          <w:rFonts w:ascii="Matura MT Script Capitals" w:hAnsi="Matura MT Script Capitals"/>
          <w:sz w:val="32"/>
          <w:szCs w:val="32"/>
        </w:rPr>
      </w:pPr>
      <w:r>
        <w:rPr>
          <w:rFonts w:ascii="Matura MT Script Capitals" w:hAnsi="Matura MT Script Capitals"/>
          <w:sz w:val="32"/>
          <w:szCs w:val="32"/>
        </w:rPr>
        <w:t xml:space="preserve">Villa </w:t>
      </w:r>
      <w:proofErr w:type="spellStart"/>
      <w:r>
        <w:rPr>
          <w:rFonts w:ascii="Matura MT Script Capitals" w:hAnsi="Matura MT Script Capitals"/>
          <w:sz w:val="32"/>
          <w:szCs w:val="32"/>
        </w:rPr>
        <w:t>Ranchibile</w:t>
      </w:r>
      <w:proofErr w:type="spellEnd"/>
    </w:p>
    <w:p w:rsidR="005D6204" w:rsidRPr="0040576D" w:rsidRDefault="005D6204" w:rsidP="005D62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576D">
        <w:rPr>
          <w:rFonts w:ascii="Times New Roman" w:hAnsi="Times New Roman"/>
          <w:sz w:val="28"/>
          <w:szCs w:val="28"/>
        </w:rPr>
        <w:t>Via Libertà, 199 – 90143 – PALERMO</w:t>
      </w:r>
    </w:p>
    <w:p w:rsidR="005D6204" w:rsidRDefault="005D6204" w:rsidP="005D620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5D6204" w:rsidRPr="002C5926" w:rsidRDefault="005D6204" w:rsidP="005D62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C5926">
        <w:rPr>
          <w:rFonts w:ascii="Times New Roman" w:hAnsi="Times New Roman"/>
          <w:b/>
          <w:sz w:val="32"/>
          <w:szCs w:val="32"/>
        </w:rPr>
        <w:t>LICEO CLASSICO</w:t>
      </w:r>
    </w:p>
    <w:p w:rsidR="005D6204" w:rsidRPr="002C5926" w:rsidRDefault="005D6204" w:rsidP="005D62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5926">
        <w:rPr>
          <w:rFonts w:ascii="Times New Roman" w:hAnsi="Times New Roman"/>
          <w:sz w:val="24"/>
          <w:szCs w:val="24"/>
        </w:rPr>
        <w:t xml:space="preserve">Anno scolastico </w:t>
      </w:r>
      <w:r>
        <w:rPr>
          <w:rFonts w:ascii="Times New Roman" w:hAnsi="Times New Roman"/>
          <w:sz w:val="24"/>
          <w:szCs w:val="24"/>
        </w:rPr>
        <w:t>202</w:t>
      </w:r>
      <w:r w:rsidR="00D2692B">
        <w:rPr>
          <w:rFonts w:ascii="Times New Roman" w:hAnsi="Times New Roman"/>
          <w:sz w:val="24"/>
          <w:szCs w:val="24"/>
        </w:rPr>
        <w:t>5</w:t>
      </w:r>
      <w:r w:rsidRPr="002C5926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</w:t>
      </w:r>
      <w:r w:rsidR="00D2692B">
        <w:rPr>
          <w:rFonts w:ascii="Times New Roman" w:hAnsi="Times New Roman"/>
          <w:sz w:val="24"/>
          <w:szCs w:val="24"/>
        </w:rPr>
        <w:t>6</w:t>
      </w:r>
    </w:p>
    <w:p w:rsidR="005D6204" w:rsidRPr="0068734E" w:rsidRDefault="005D6204" w:rsidP="005D62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8734E">
        <w:rPr>
          <w:rFonts w:ascii="Times New Roman" w:hAnsi="Times New Roman"/>
          <w:b/>
          <w:sz w:val="32"/>
          <w:szCs w:val="32"/>
        </w:rPr>
        <w:t>PROGRAMMA DI MATEMATICA</w:t>
      </w:r>
    </w:p>
    <w:p w:rsidR="005D6204" w:rsidRDefault="005D6204" w:rsidP="005D62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 xml:space="preserve">Svolto nella classe </w:t>
      </w:r>
      <w:r>
        <w:rPr>
          <w:rFonts w:ascii="Times New Roman" w:hAnsi="Times New Roman"/>
          <w:b/>
          <w:sz w:val="32"/>
          <w:szCs w:val="32"/>
        </w:rPr>
        <w:t>1</w:t>
      </w:r>
      <w:r w:rsidRPr="002C5926">
        <w:rPr>
          <w:rFonts w:ascii="Times New Roman" w:hAnsi="Times New Roman"/>
          <w:b/>
          <w:position w:val="10"/>
          <w:sz w:val="24"/>
          <w:szCs w:val="24"/>
        </w:rPr>
        <w:t xml:space="preserve">a </w:t>
      </w:r>
      <w:r w:rsidRPr="002C5926">
        <w:rPr>
          <w:rFonts w:ascii="Times New Roman" w:hAnsi="Times New Roman"/>
          <w:b/>
          <w:sz w:val="32"/>
          <w:szCs w:val="32"/>
        </w:rPr>
        <w:t>sez.</w:t>
      </w:r>
      <w:r w:rsidRPr="002C592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</w:t>
      </w:r>
    </w:p>
    <w:p w:rsidR="005D6204" w:rsidRDefault="005D6204" w:rsidP="005D62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6204" w:rsidRDefault="005D6204" w:rsidP="005D62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:</w:t>
      </w:r>
    </w:p>
    <w:p w:rsidR="005D6204" w:rsidRDefault="005D6204" w:rsidP="005D6204">
      <w:pPr>
        <w:pStyle w:val="Paragrafoelenco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5D6204" w:rsidRDefault="005D6204" w:rsidP="005D6204">
      <w:pPr>
        <w:pStyle w:val="Paragrafoelenco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5D6204" w:rsidRDefault="005D6204" w:rsidP="005D6204">
      <w:pPr>
        <w:rPr>
          <w:rFonts w:ascii="Times New Roman" w:hAnsi="Times New Roman"/>
          <w:sz w:val="28"/>
          <w:szCs w:val="28"/>
        </w:rPr>
      </w:pPr>
    </w:p>
    <w:p w:rsidR="005D6204" w:rsidRDefault="005D6204" w:rsidP="005D6204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Docente :</w:t>
      </w:r>
      <w:proofErr w:type="gramEnd"/>
      <w:r>
        <w:rPr>
          <w:rFonts w:ascii="Times New Roman" w:hAnsi="Times New Roman"/>
          <w:sz w:val="28"/>
          <w:szCs w:val="28"/>
        </w:rPr>
        <w:t xml:space="preserve"> Prof.ssa A. Ragusa</w:t>
      </w:r>
    </w:p>
    <w:p w:rsidR="005D6204" w:rsidRDefault="005D6204" w:rsidP="005D6204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Testo :</w:t>
      </w:r>
      <w:proofErr w:type="gramEnd"/>
      <w:r>
        <w:rPr>
          <w:rFonts w:ascii="Times New Roman" w:hAnsi="Times New Roman"/>
          <w:sz w:val="28"/>
          <w:szCs w:val="28"/>
        </w:rPr>
        <w:t xml:space="preserve"> BERGAMINI, BAROZZI, TRIFONE </w:t>
      </w:r>
    </w:p>
    <w:p w:rsidR="005D6204" w:rsidRDefault="005D6204" w:rsidP="005D62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proofErr w:type="spellStart"/>
      <w:proofErr w:type="gramStart"/>
      <w:r w:rsidRPr="0068734E">
        <w:rPr>
          <w:rFonts w:ascii="Times New Roman" w:hAnsi="Times New Roman"/>
          <w:b/>
          <w:sz w:val="28"/>
          <w:szCs w:val="28"/>
        </w:rPr>
        <w:t>Matematica.azzurro</w:t>
      </w:r>
      <w:proofErr w:type="spellEnd"/>
      <w:r w:rsidRPr="0068734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EBook</w:t>
      </w:r>
      <w:proofErr w:type="spellEnd"/>
      <w:r>
        <w:rPr>
          <w:rFonts w:ascii="Times New Roman" w:hAnsi="Times New Roman"/>
          <w:sz w:val="28"/>
          <w:szCs w:val="28"/>
        </w:rPr>
        <w:t xml:space="preserve"> Multimediale -Volume 1 –</w:t>
      </w:r>
    </w:p>
    <w:p w:rsidR="005D6204" w:rsidRDefault="005D6204" w:rsidP="005D62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ZANICHELLI EDITORE</w:t>
      </w:r>
    </w:p>
    <w:p w:rsidR="005D6204" w:rsidRDefault="005D6204" w:rsidP="005D6204">
      <w:pPr>
        <w:rPr>
          <w:rFonts w:ascii="Times New Roman" w:hAnsi="Times New Roman"/>
          <w:sz w:val="28"/>
          <w:szCs w:val="28"/>
        </w:rPr>
      </w:pPr>
    </w:p>
    <w:p w:rsidR="005D6204" w:rsidRPr="0068734E" w:rsidRDefault="005D6204" w:rsidP="005D6204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</w:t>
      </w:r>
      <w:r w:rsidRPr="0068734E">
        <w:rPr>
          <w:rFonts w:ascii="Times New Roman" w:hAnsi="Times New Roman"/>
          <w:b/>
          <w:sz w:val="32"/>
          <w:szCs w:val="32"/>
        </w:rPr>
        <w:t>ALGEBRA</w:t>
      </w:r>
    </w:p>
    <w:p w:rsidR="005D6204" w:rsidRPr="00795B46" w:rsidRDefault="005D6204" w:rsidP="005D620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95B46">
        <w:rPr>
          <w:rFonts w:ascii="Times New Roman" w:hAnsi="Times New Roman"/>
          <w:b/>
          <w:sz w:val="28"/>
          <w:szCs w:val="28"/>
        </w:rPr>
        <w:t>I NUMERI NATURALI</w:t>
      </w:r>
    </w:p>
    <w:p w:rsidR="005D6204" w:rsidRDefault="005D6204" w:rsidP="005D6204">
      <w:pPr>
        <w:pStyle w:val="Paragrafoelenc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Le quattro operazioni – le potenze – le espressioni con i numeri naturali- multipli e divisori di un numero – </w:t>
      </w:r>
      <w:proofErr w:type="gramStart"/>
      <w:r>
        <w:rPr>
          <w:rFonts w:ascii="Times New Roman" w:hAnsi="Times New Roman"/>
          <w:sz w:val="28"/>
          <w:szCs w:val="28"/>
        </w:rPr>
        <w:t>M.C.D  e</w:t>
      </w:r>
      <w:proofErr w:type="gramEnd"/>
      <w:r>
        <w:rPr>
          <w:rFonts w:ascii="Times New Roman" w:hAnsi="Times New Roman"/>
          <w:sz w:val="28"/>
          <w:szCs w:val="28"/>
        </w:rPr>
        <w:t xml:space="preserve"> m.c.m.</w:t>
      </w:r>
    </w:p>
    <w:p w:rsidR="00D2692B" w:rsidRDefault="00D2692B" w:rsidP="005D6204">
      <w:pPr>
        <w:pStyle w:val="Paragrafoelenco"/>
        <w:rPr>
          <w:rFonts w:ascii="Times New Roman" w:hAnsi="Times New Roman"/>
          <w:sz w:val="28"/>
          <w:szCs w:val="28"/>
        </w:rPr>
      </w:pPr>
    </w:p>
    <w:p w:rsidR="005D6204" w:rsidRPr="00795B46" w:rsidRDefault="005D6204" w:rsidP="005D620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95B46">
        <w:rPr>
          <w:rFonts w:ascii="Times New Roman" w:hAnsi="Times New Roman"/>
          <w:b/>
          <w:sz w:val="28"/>
          <w:szCs w:val="28"/>
        </w:rPr>
        <w:t>I NUMERI INTERI</w:t>
      </w:r>
    </w:p>
    <w:p w:rsidR="005D6204" w:rsidRDefault="005D6204" w:rsidP="005D6204">
      <w:pPr>
        <w:pStyle w:val="Paragrafoelenc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 quattro operazioni e la potenza</w:t>
      </w:r>
    </w:p>
    <w:p w:rsidR="00D2692B" w:rsidRDefault="00D2692B" w:rsidP="005D6204">
      <w:pPr>
        <w:pStyle w:val="Paragrafoelenco"/>
        <w:rPr>
          <w:rFonts w:ascii="Times New Roman" w:hAnsi="Times New Roman"/>
          <w:sz w:val="28"/>
          <w:szCs w:val="28"/>
        </w:rPr>
      </w:pPr>
    </w:p>
    <w:p w:rsidR="005D6204" w:rsidRPr="00795B46" w:rsidRDefault="005D6204" w:rsidP="005D620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95B46">
        <w:rPr>
          <w:rFonts w:ascii="Times New Roman" w:hAnsi="Times New Roman"/>
          <w:b/>
          <w:sz w:val="28"/>
          <w:szCs w:val="28"/>
        </w:rPr>
        <w:t>I NUMERI RAZIONALI E I NUMERI REALI</w:t>
      </w:r>
    </w:p>
    <w:p w:rsidR="005D6204" w:rsidRDefault="005D6204" w:rsidP="005D6204">
      <w:pPr>
        <w:pStyle w:val="Paragrafoelenc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 operazioni in Q – Le potenze con esponente intero negativo – I numeri reali – Le frazioni</w:t>
      </w:r>
      <w:r w:rsidR="00D2692B">
        <w:rPr>
          <w:rFonts w:ascii="Times New Roman" w:hAnsi="Times New Roman"/>
          <w:sz w:val="28"/>
          <w:szCs w:val="28"/>
        </w:rPr>
        <w:t>; operazioni con le frazioni – espressioni con le frazioni</w:t>
      </w:r>
    </w:p>
    <w:p w:rsidR="00D2692B" w:rsidRDefault="00D2692B" w:rsidP="005D6204">
      <w:pPr>
        <w:pStyle w:val="Paragrafoelenco"/>
        <w:rPr>
          <w:rFonts w:ascii="Times New Roman" w:hAnsi="Times New Roman"/>
          <w:sz w:val="28"/>
          <w:szCs w:val="28"/>
        </w:rPr>
      </w:pPr>
    </w:p>
    <w:p w:rsidR="005D6204" w:rsidRPr="00795B46" w:rsidRDefault="005D6204" w:rsidP="005D620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95B46">
        <w:rPr>
          <w:rFonts w:ascii="Times New Roman" w:hAnsi="Times New Roman"/>
          <w:b/>
          <w:sz w:val="28"/>
          <w:szCs w:val="28"/>
        </w:rPr>
        <w:t>I MONOMI</w:t>
      </w:r>
    </w:p>
    <w:p w:rsidR="005D6204" w:rsidRDefault="005D6204" w:rsidP="005D6204">
      <w:pPr>
        <w:pStyle w:val="Paragrafoelenc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Che cosa sono i monomi - Le operazioni con in monomi – M.C.D. e m.c.m. fra monomi</w:t>
      </w:r>
    </w:p>
    <w:p w:rsidR="005D6204" w:rsidRPr="00795B46" w:rsidRDefault="005D6204" w:rsidP="005D620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95B46">
        <w:rPr>
          <w:rFonts w:ascii="Times New Roman" w:hAnsi="Times New Roman"/>
          <w:b/>
          <w:sz w:val="28"/>
          <w:szCs w:val="28"/>
        </w:rPr>
        <w:t>I POLINOMI</w:t>
      </w:r>
    </w:p>
    <w:p w:rsidR="005D6204" w:rsidRDefault="005D6204" w:rsidP="005D6204">
      <w:pPr>
        <w:pStyle w:val="Paragrafoelenc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Che cosa sono i polinomi - L operazioni con i polinomi – I prodotti </w:t>
      </w:r>
      <w:proofErr w:type="gramStart"/>
      <w:r>
        <w:rPr>
          <w:rFonts w:ascii="Times New Roman" w:hAnsi="Times New Roman"/>
          <w:sz w:val="28"/>
          <w:szCs w:val="28"/>
        </w:rPr>
        <w:t>notevoli :</w:t>
      </w:r>
      <w:proofErr w:type="gramEnd"/>
      <w:r>
        <w:rPr>
          <w:rFonts w:ascii="Times New Roman" w:hAnsi="Times New Roman"/>
          <w:sz w:val="28"/>
          <w:szCs w:val="28"/>
        </w:rPr>
        <w:t xml:space="preserve"> differenza di due quadrati, quadrato di un binomio, quadrato di un trinomio, </w:t>
      </w:r>
      <w:r>
        <w:rPr>
          <w:rFonts w:ascii="Times New Roman" w:hAnsi="Times New Roman"/>
          <w:sz w:val="28"/>
          <w:szCs w:val="28"/>
        </w:rPr>
        <w:lastRenderedPageBreak/>
        <w:t xml:space="preserve">cubo di un binomio, somma e/o differenza di due cubi– </w:t>
      </w:r>
      <w:r w:rsidR="00D2692B">
        <w:rPr>
          <w:rFonts w:ascii="Times New Roman" w:hAnsi="Times New Roman"/>
          <w:sz w:val="28"/>
          <w:szCs w:val="28"/>
        </w:rPr>
        <w:t>espressioni con i polinomi a coefficienti interi e/o fratti</w:t>
      </w:r>
    </w:p>
    <w:p w:rsidR="005D6204" w:rsidRDefault="005D6204" w:rsidP="005D6204">
      <w:pPr>
        <w:pStyle w:val="Paragrafoelenco"/>
        <w:rPr>
          <w:rFonts w:ascii="Times New Roman" w:hAnsi="Times New Roman"/>
          <w:sz w:val="28"/>
          <w:szCs w:val="28"/>
        </w:rPr>
      </w:pPr>
    </w:p>
    <w:p w:rsidR="005D6204" w:rsidRDefault="005D6204" w:rsidP="005D6204">
      <w:pPr>
        <w:pStyle w:val="Paragrafoelenco"/>
        <w:rPr>
          <w:rFonts w:ascii="Times New Roman" w:hAnsi="Times New Roman"/>
          <w:sz w:val="28"/>
          <w:szCs w:val="28"/>
        </w:rPr>
      </w:pPr>
    </w:p>
    <w:p w:rsidR="005D6204" w:rsidRPr="004B2CD7" w:rsidRDefault="005D6204" w:rsidP="005D620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B2CD7">
        <w:rPr>
          <w:rFonts w:ascii="Times New Roman" w:hAnsi="Times New Roman"/>
          <w:b/>
          <w:sz w:val="28"/>
          <w:szCs w:val="28"/>
        </w:rPr>
        <w:t>LA SCOMPOSIZIONE IN FATTORI</w:t>
      </w:r>
    </w:p>
    <w:p w:rsidR="005D6204" w:rsidRPr="004B2CD7" w:rsidRDefault="005D6204" w:rsidP="005D6204">
      <w:pPr>
        <w:pStyle w:val="Paragrafoelenc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 scomposizione in fattori dei </w:t>
      </w:r>
      <w:proofErr w:type="gramStart"/>
      <w:r>
        <w:rPr>
          <w:rFonts w:ascii="Times New Roman" w:hAnsi="Times New Roman"/>
          <w:sz w:val="28"/>
          <w:szCs w:val="28"/>
        </w:rPr>
        <w:t xml:space="preserve">polinomi </w:t>
      </w:r>
      <w:r w:rsidR="00D2692B">
        <w:rPr>
          <w:rFonts w:ascii="Times New Roman" w:hAnsi="Times New Roman"/>
          <w:sz w:val="28"/>
          <w:szCs w:val="28"/>
        </w:rPr>
        <w:t>:</w:t>
      </w:r>
      <w:proofErr w:type="gramEnd"/>
      <w:r w:rsidR="00D2692B">
        <w:rPr>
          <w:rFonts w:ascii="Times New Roman" w:hAnsi="Times New Roman"/>
          <w:sz w:val="28"/>
          <w:szCs w:val="28"/>
        </w:rPr>
        <w:t xml:space="preserve"> raccoglimento a fattore comune e raccoglimento parziale; </w:t>
      </w:r>
      <w:r>
        <w:rPr>
          <w:rFonts w:ascii="Times New Roman" w:hAnsi="Times New Roman"/>
          <w:sz w:val="28"/>
          <w:szCs w:val="28"/>
        </w:rPr>
        <w:t xml:space="preserve"> la scomposizione riconducibile a</w:t>
      </w:r>
      <w:r w:rsidR="00D2692B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prodotti notevoli – Semplificazione di frazioni</w:t>
      </w:r>
    </w:p>
    <w:p w:rsidR="005D6204" w:rsidRDefault="005D6204" w:rsidP="005D6204">
      <w:pPr>
        <w:pStyle w:val="Paragrafoelenco"/>
        <w:rPr>
          <w:rFonts w:ascii="Times New Roman" w:hAnsi="Times New Roman"/>
          <w:sz w:val="28"/>
          <w:szCs w:val="28"/>
        </w:rPr>
      </w:pPr>
    </w:p>
    <w:p w:rsidR="005D6204" w:rsidRPr="004B2CD7" w:rsidRDefault="005D6204" w:rsidP="005D6204">
      <w:pPr>
        <w:pStyle w:val="Paragrafoelenc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</w:t>
      </w:r>
      <w:r w:rsidRPr="004B2CD7">
        <w:rPr>
          <w:rFonts w:ascii="Times New Roman" w:hAnsi="Times New Roman"/>
          <w:b/>
          <w:sz w:val="32"/>
          <w:szCs w:val="32"/>
        </w:rPr>
        <w:t>GEOMETRIA</w:t>
      </w:r>
    </w:p>
    <w:p w:rsidR="005D6204" w:rsidRPr="004B2CD7" w:rsidRDefault="005D6204" w:rsidP="005D6204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B2CD7">
        <w:rPr>
          <w:rFonts w:ascii="Times New Roman" w:hAnsi="Times New Roman"/>
          <w:b/>
          <w:sz w:val="28"/>
          <w:szCs w:val="28"/>
        </w:rPr>
        <w:t>LA GEOMETRIA NEL PIANO</w:t>
      </w:r>
    </w:p>
    <w:p w:rsidR="005D6204" w:rsidRDefault="005D6204" w:rsidP="005D6204">
      <w:pPr>
        <w:pStyle w:val="Paragrafoelenc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Oggetti geometrici e proprietà – gli enti fondamentali –poligoni - le operazioni con i segmenti e con gli angoli </w:t>
      </w:r>
    </w:p>
    <w:p w:rsidR="00D2692B" w:rsidRDefault="00D2692B" w:rsidP="005D6204">
      <w:pPr>
        <w:pStyle w:val="Paragrafoelenco"/>
        <w:rPr>
          <w:rFonts w:ascii="Times New Roman" w:hAnsi="Times New Roman"/>
          <w:sz w:val="28"/>
          <w:szCs w:val="28"/>
        </w:rPr>
      </w:pPr>
    </w:p>
    <w:p w:rsidR="005D6204" w:rsidRPr="004B2CD7" w:rsidRDefault="005D6204" w:rsidP="005D6204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B2CD7">
        <w:rPr>
          <w:rFonts w:ascii="Times New Roman" w:hAnsi="Times New Roman"/>
          <w:b/>
          <w:sz w:val="28"/>
          <w:szCs w:val="28"/>
        </w:rPr>
        <w:t>I TRIANGOLI</w:t>
      </w:r>
    </w:p>
    <w:p w:rsidR="005D6204" w:rsidRDefault="005D6204" w:rsidP="005D6204">
      <w:pPr>
        <w:pStyle w:val="Paragrafoelenc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Prime definizioni sui triangoli –Il primo criterio di congruenza dei triangoli – Il secondo criterio di congruenza – le proprietà del triangolo isoscele -il terzo criterio di congruenza – le diseguaglianze nei triangoli – relazioni tra i lati di un triangolo -criteri di congruenza e triangoli isosceli ed equilateri – le disuguaglianze nei triangoli</w:t>
      </w:r>
    </w:p>
    <w:p w:rsidR="005D6204" w:rsidRDefault="005D6204" w:rsidP="005D6204">
      <w:pPr>
        <w:pStyle w:val="Paragrafoelenc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Criteri di congruenza dei triangoli rettangoli</w:t>
      </w:r>
    </w:p>
    <w:p w:rsidR="007E0757" w:rsidRDefault="007E0757" w:rsidP="005D6204">
      <w:pPr>
        <w:pStyle w:val="Paragrafoelenc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D6204" w:rsidRPr="00F0776F" w:rsidRDefault="005D6204" w:rsidP="005D6204">
      <w:pPr>
        <w:pStyle w:val="Paragrafoelenco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F0776F">
        <w:rPr>
          <w:rFonts w:ascii="Times New Roman" w:hAnsi="Times New Roman"/>
          <w:b/>
          <w:sz w:val="28"/>
          <w:szCs w:val="28"/>
        </w:rPr>
        <w:t>LE RETTE</w:t>
      </w:r>
    </w:p>
    <w:p w:rsidR="005D6204" w:rsidRDefault="005D6204" w:rsidP="005D6204">
      <w:pPr>
        <w:pStyle w:val="Paragrafoelenc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 rette perpendicolari -proiezioni ortogonali</w:t>
      </w:r>
    </w:p>
    <w:p w:rsidR="005D6204" w:rsidRDefault="005D6204" w:rsidP="005D6204">
      <w:pPr>
        <w:pStyle w:val="Paragrafoelenc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 rette parallele – criterio di parallelismo</w:t>
      </w:r>
    </w:p>
    <w:p w:rsidR="005D6204" w:rsidRDefault="005D6204" w:rsidP="005D6204">
      <w:pPr>
        <w:pStyle w:val="Paragrafoelenco"/>
        <w:rPr>
          <w:rFonts w:ascii="Times New Roman" w:hAnsi="Times New Roman"/>
          <w:sz w:val="28"/>
          <w:szCs w:val="28"/>
        </w:rPr>
      </w:pPr>
    </w:p>
    <w:p w:rsidR="005D6204" w:rsidRDefault="005D6204" w:rsidP="005D6204">
      <w:pPr>
        <w:pStyle w:val="Paragrafoelenco"/>
        <w:rPr>
          <w:rFonts w:ascii="Times New Roman" w:hAnsi="Times New Roman"/>
          <w:sz w:val="28"/>
          <w:szCs w:val="28"/>
        </w:rPr>
      </w:pPr>
    </w:p>
    <w:p w:rsidR="005D6204" w:rsidRDefault="005D6204" w:rsidP="005D6204">
      <w:pPr>
        <w:pStyle w:val="Paragrafoelenc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Palermo, 20/05/2026</w:t>
      </w:r>
    </w:p>
    <w:p w:rsidR="005D6204" w:rsidRDefault="005D6204" w:rsidP="005D6204">
      <w:pPr>
        <w:pStyle w:val="Paragrafoelenco"/>
        <w:rPr>
          <w:rFonts w:ascii="Times New Roman" w:hAnsi="Times New Roman"/>
          <w:sz w:val="28"/>
          <w:szCs w:val="28"/>
        </w:rPr>
      </w:pPr>
    </w:p>
    <w:p w:rsidR="005D6204" w:rsidRDefault="005D6204" w:rsidP="005D6204">
      <w:pPr>
        <w:pStyle w:val="Paragrafoelenco"/>
        <w:rPr>
          <w:rFonts w:ascii="Times New Roman" w:hAnsi="Times New Roman"/>
          <w:sz w:val="28"/>
          <w:szCs w:val="28"/>
        </w:rPr>
      </w:pPr>
    </w:p>
    <w:p w:rsidR="005D6204" w:rsidRPr="00147ABF" w:rsidRDefault="005D6204" w:rsidP="005D6204">
      <w:pPr>
        <w:pStyle w:val="Paragrafoelenco"/>
        <w:rPr>
          <w:rFonts w:ascii="Times New Roman" w:hAnsi="Times New Roman"/>
          <w:sz w:val="28"/>
          <w:szCs w:val="28"/>
        </w:rPr>
      </w:pPr>
      <w:r w:rsidRPr="00F0776F">
        <w:rPr>
          <w:rFonts w:ascii="Times New Roman" w:hAnsi="Times New Roman"/>
          <w:b/>
          <w:sz w:val="28"/>
          <w:szCs w:val="28"/>
        </w:rPr>
        <w:t>Gli Alunni                                                              Il Docente</w:t>
      </w:r>
    </w:p>
    <w:p w:rsidR="005D6204" w:rsidRPr="002C5926" w:rsidRDefault="005D6204" w:rsidP="005D6204">
      <w:pPr>
        <w:pStyle w:val="Paragrafoelenco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5D6204" w:rsidRDefault="005D6204" w:rsidP="005D620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Prof.ssa A. Ragusa</w:t>
      </w:r>
    </w:p>
    <w:p w:rsidR="005D6204" w:rsidRDefault="005D6204" w:rsidP="005D620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5D6204" w:rsidRDefault="005D6204" w:rsidP="005D620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5D6204" w:rsidRDefault="005D6204" w:rsidP="005D620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5D6204" w:rsidRPr="00AB5162" w:rsidRDefault="005D6204" w:rsidP="005D620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5D6204" w:rsidRPr="002C5926" w:rsidRDefault="005D6204" w:rsidP="005D6204">
      <w:pPr>
        <w:spacing w:after="0" w:line="240" w:lineRule="auto"/>
        <w:rPr>
          <w:sz w:val="24"/>
          <w:szCs w:val="24"/>
        </w:rPr>
      </w:pPr>
    </w:p>
    <w:p w:rsidR="005D6204" w:rsidRPr="00AB5162" w:rsidRDefault="005D6204" w:rsidP="005D6204">
      <w:pPr>
        <w:jc w:val="center"/>
        <w:rPr>
          <w:sz w:val="32"/>
          <w:szCs w:val="32"/>
        </w:rPr>
      </w:pPr>
    </w:p>
    <w:p w:rsidR="002D14AC" w:rsidRDefault="007E0757"/>
    <w:sectPr w:rsidR="002D14AC" w:rsidSect="00625F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tura MT Script Capitals">
    <w:panose1 w:val="03020802060602070202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FB3994"/>
    <w:multiLevelType w:val="hybridMultilevel"/>
    <w:tmpl w:val="9C6AFC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35BBC"/>
    <w:multiLevelType w:val="hybridMultilevel"/>
    <w:tmpl w:val="062046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04"/>
    <w:rsid w:val="00593D1A"/>
    <w:rsid w:val="005D6204"/>
    <w:rsid w:val="007E0757"/>
    <w:rsid w:val="00D2692B"/>
    <w:rsid w:val="00DB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C598B1"/>
  <w14:defaultImageDpi w14:val="32767"/>
  <w15:chartTrackingRefBased/>
  <w15:docId w15:val="{1154C8C9-B0F4-AB4D-AF84-6C3BA051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5D6204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6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Rsgusa</dc:creator>
  <cp:keywords/>
  <dc:description/>
  <cp:lastModifiedBy>Antonina Rsgusa</cp:lastModifiedBy>
  <cp:revision>2</cp:revision>
  <dcterms:created xsi:type="dcterms:W3CDTF">2026-05-15T09:39:00Z</dcterms:created>
  <dcterms:modified xsi:type="dcterms:W3CDTF">2026-05-15T14:18:00Z</dcterms:modified>
</cp:coreProperties>
</file>