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atura MT Script Capitals" w:cs="Matura MT Script Capitals" w:eastAsia="Matura MT Script Capitals" w:hAnsi="Matura MT Script Capital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ISTITUTO SALESIANO “DON BOSCO”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atura MT Script Capitals" w:cs="Matura MT Script Capitals" w:eastAsia="Matura MT Script Capitals" w:hAnsi="Matura MT Script Capital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Villa Ranchibile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Via Libertà, 199 – 90143 – PALERMO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LICEO DELLE SCIENZE UMANE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opzione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Economico - Sociale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PROGRAMMA DI Lingua e Cultura Araba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Svolto nella classe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IV Les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sez.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Docente: Prof. Vitale Gloria</w:t>
      </w:r>
      <w:r w:rsidDel="00000000" w:rsidR="00000000" w:rsidRPr="00000000">
        <w:rPr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Hayat Nabata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Testo:  Kalima Vol. 1 Autore: Sana Darghmouni, Casa Editrice: Mondadori Education,  Ed: 2023.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Dispense fornite in classe dal docente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Contenuti 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Grammatica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frase nominale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 frase verbale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L’aggettivo in funzione attributiva e predicativa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interrogativi (hal, mā, madhā, man, kayfa</w:t>
      </w:r>
      <w:r w:rsidDel="00000000" w:rsidR="00000000" w:rsidRPr="00000000">
        <w:rPr>
          <w:sz w:val="24"/>
          <w:szCs w:val="24"/>
          <w:rtl w:val="0"/>
        </w:rPr>
        <w:t xml:space="preserve">, ‘ayna, min ‘ayna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Preposizioni di luogo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Radice e forma dei nomi arabi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duale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plurale sano maschile e femminile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Plurale fratto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Particelle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pronomi isolati e i pronomi suffissi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Negazione della frase nominale (Laysa)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Accordo aggettivo con sostantivi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Coniugazione di alcuni verbi al mudariu singolare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Numeri cardinali (fino a 100) e ordinali (fino a dodicesimo)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Campi lessicali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Aggettivi e contrari per descrivere lo spazio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Presentarsi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quotidiane: lavarsi, vestirsi, mangiare e bere, uscire, studiare, lavorare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Colori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Giorni della settimana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Punti cardinali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Mestieri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Negozi e servizi in città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 propri arabi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L’ora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Funzioni linguistiche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</w:t>
      </w:r>
      <w:r w:rsidDel="00000000" w:rsidR="00000000" w:rsidRPr="00000000">
        <w:rPr>
          <w:sz w:val="24"/>
          <w:szCs w:val="24"/>
          <w:rtl w:val="0"/>
        </w:rPr>
        <w:t xml:space="preserve"> dettagliatamente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propria casa e l’ambiente familiare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Esprimere la propria provenienza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Sapersi muovere in città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Dare e richiedere informazioni sul proprio lavoro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 un luogo e lo spazio intorno a sé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Identificare oggetti e persone in contesti familiari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Rispondere a domande (di conferma, informative, identificative)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Scambiare saluti: salutare, presentare se stessi e una terza persona, chiedere di una terza persona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Descrizione di immagini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Saper chiedere e dire l’ora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Raccontare la propria giornata e le proprie abitudini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Esprimere relazioni di parentela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Palermo:  data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108.0" w:type="dxa"/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Gli Studenti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Docente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Prof. ……………………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Matura MT Script Capita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YBQK4AKhitYBVsU8uvk1Mq7dkw==">CgMxLjA4AHIhMWtHUllxcDFOMXVRdml3YkhEa09CQ0diU3l3YUdYZ2to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