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50" w:rsidRPr="00E7599A" w:rsidRDefault="00D8221F" w:rsidP="00201250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>ALLEGATO D</w:t>
      </w:r>
    </w:p>
    <w:p w:rsidR="00201250" w:rsidRPr="00952734" w:rsidRDefault="00201250" w:rsidP="00D8221F">
      <w:pPr>
        <w:autoSpaceDN/>
        <w:spacing w:line="360" w:lineRule="atLeast"/>
        <w:jc w:val="center"/>
        <w:textAlignment w:val="auto"/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</w:pPr>
      <w:r w:rsidRPr="00952734"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  <w:t xml:space="preserve">SCHEDA DI AUTOVALUTAZIONE DEI TITOLI E DELLE ESPERIENZE – PROFILO: </w:t>
      </w:r>
      <w:r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  <w:t>TUTOR</w:t>
      </w:r>
      <w:r w:rsidRPr="00952734"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32"/>
          <w:szCs w:val="20"/>
          <w:lang w:eastAsia="ar-SA"/>
        </w:rPr>
        <w:t>(PF1-PF5)</w:t>
      </w:r>
    </w:p>
    <w:p w:rsidR="00201250" w:rsidRPr="00902507" w:rsidRDefault="00201250" w:rsidP="00201250">
      <w:pPr>
        <w:autoSpaceDN/>
        <w:spacing w:line="360" w:lineRule="atLeast"/>
        <w:jc w:val="center"/>
        <w:textAlignment w:val="auto"/>
        <w:rPr>
          <w:rFonts w:ascii="Times New Roman" w:eastAsia="Calibri" w:hAnsi="Times New Roman" w:cs="Times New Roman"/>
          <w:kern w:val="0"/>
          <w:sz w:val="16"/>
          <w:szCs w:val="16"/>
          <w:u w:val="single"/>
          <w:lang w:eastAsia="ar-SA"/>
        </w:rPr>
      </w:pPr>
    </w:p>
    <w:p w:rsidR="00201250" w:rsidRPr="008E4EF1" w:rsidRDefault="00201250" w:rsidP="00201250">
      <w:pPr>
        <w:spacing w:after="160" w:line="256" w:lineRule="auto"/>
        <w:jc w:val="both"/>
        <w:rPr>
          <w:rFonts w:ascii="Times New Roman" w:eastAsia="Calibri" w:hAnsi="Times New Roman" w:cs="Times New Roman"/>
          <w:sz w:val="20"/>
          <w:lang w:eastAsia="ar-SA"/>
        </w:rPr>
      </w:pPr>
      <w:r>
        <w:rPr>
          <w:rFonts w:ascii="Times New Roman" w:eastAsia="Calibri" w:hAnsi="Times New Roman" w:cs="Times New Roman"/>
          <w:sz w:val="20"/>
          <w:lang w:eastAsia="ar-SA"/>
        </w:rPr>
        <w:t xml:space="preserve">Avviso AOOGABMI </w:t>
      </w:r>
      <w:proofErr w:type="spellStart"/>
      <w:r>
        <w:rPr>
          <w:rFonts w:ascii="Times New Roman" w:eastAsia="Calibri" w:hAnsi="Times New Roman" w:cs="Times New Roman"/>
          <w:sz w:val="20"/>
          <w:lang w:eastAsia="ar-SA"/>
        </w:rPr>
        <w:t>prot</w:t>
      </w:r>
      <w:proofErr w:type="spellEnd"/>
      <w:r>
        <w:rPr>
          <w:rFonts w:ascii="Times New Roman" w:eastAsia="Calibri" w:hAnsi="Times New Roman" w:cs="Times New Roman"/>
          <w:sz w:val="20"/>
          <w:lang w:eastAsia="ar-SA"/>
        </w:rPr>
        <w:t>. n. 0073226 del 27-03-2026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 – denominato “</w:t>
      </w:r>
      <w:r w:rsidRPr="00856847">
        <w:rPr>
          <w:rFonts w:ascii="Times New Roman" w:eastAsia="Calibri" w:hAnsi="Times New Roman" w:cs="Times New Roman"/>
          <w:sz w:val="20"/>
          <w:lang w:eastAsia="ar-SA"/>
        </w:rPr>
        <w:t>Snodi formativi per la transizione digitale sull’utilizzo dell’intelligenza artificiale nella scuola - Scuole paritarie non commerciali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 - PIANO NAZIONALE DI RIPRESA E RESILIENZA MISSIONE 4: ISTRUZIONE E RICERCA Componente 1 – Potenziamento dell’offerta dei servizi di istruzione: dagli asili nido alle U</w:t>
      </w:r>
      <w:r>
        <w:rPr>
          <w:rFonts w:ascii="Times New Roman" w:eastAsia="Calibri" w:hAnsi="Times New Roman" w:cs="Times New Roman"/>
          <w:sz w:val="20"/>
          <w:lang w:eastAsia="ar-SA"/>
        </w:rPr>
        <w:t>niversità Investimento 2.1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 xml:space="preserve">: </w:t>
      </w:r>
      <w:r w:rsidRPr="00C03462">
        <w:rPr>
          <w:rFonts w:ascii="Times New Roman" w:eastAsia="Calibri" w:hAnsi="Times New Roman" w:cs="Times New Roman"/>
          <w:sz w:val="20"/>
          <w:lang w:eastAsia="ar-SA"/>
        </w:rPr>
        <w:t>Didattica digitale integrata e formazione alla transizione digitale per il personale scolastico</w:t>
      </w:r>
      <w:r w:rsidRPr="008E4EF1">
        <w:rPr>
          <w:rFonts w:ascii="Times New Roman" w:eastAsia="Calibri" w:hAnsi="Times New Roman" w:cs="Times New Roman"/>
          <w:sz w:val="20"/>
          <w:lang w:eastAsia="ar-SA"/>
        </w:rPr>
        <w:t>”</w:t>
      </w:r>
    </w:p>
    <w:p w:rsidR="00201250" w:rsidRPr="008E4EF1" w:rsidRDefault="00201250" w:rsidP="0020125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Codice CUP di progetto: </w:t>
      </w:r>
      <w:r w:rsidRPr="002E235A">
        <w:rPr>
          <w:rFonts w:ascii="Times New Roman" w:eastAsia="Calibri" w:hAnsi="Times New Roman" w:cs="Times New Roman"/>
          <w:b/>
          <w:color w:val="1E2328"/>
          <w:sz w:val="20"/>
          <w:shd w:val="clear" w:color="auto" w:fill="FFFFFF"/>
          <w:lang w:eastAsia="ar-SA"/>
        </w:rPr>
        <w:t>C74D25003370006</w:t>
      </w:r>
      <w:r w:rsidRPr="008E4EF1">
        <w:rPr>
          <w:rFonts w:ascii="Times New Roman" w:eastAsia="Calibri" w:hAnsi="Times New Roman" w:cs="Times New Roman"/>
          <w:b/>
          <w:bCs/>
          <w:color w:val="1E2328"/>
          <w:sz w:val="20"/>
          <w:shd w:val="clear" w:color="auto" w:fill="FFFFFF"/>
          <w:lang w:eastAsia="ar-SA"/>
        </w:rPr>
        <w:t xml:space="preserve"> </w:t>
      </w:r>
    </w:p>
    <w:p w:rsidR="00201250" w:rsidRPr="008E4EF1" w:rsidRDefault="00201250" w:rsidP="0020125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Codice locale di progetto: </w:t>
      </w:r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>M4C1I2.1-2026-1765-P-65682</w:t>
      </w:r>
      <w:r w:rsidRPr="008E4EF1">
        <w:rPr>
          <w:rFonts w:ascii="Times New Roman" w:eastAsia="Calibri" w:hAnsi="Times New Roman" w:cs="Times New Roman"/>
          <w:b/>
          <w:bCs/>
          <w:color w:val="636870"/>
          <w:sz w:val="20"/>
          <w:shd w:val="clear" w:color="auto" w:fill="FFFFFF"/>
          <w:lang w:eastAsia="ar-SA"/>
        </w:rPr>
        <w:t xml:space="preserve"> </w:t>
      </w:r>
    </w:p>
    <w:p w:rsidR="00201250" w:rsidRPr="008E4EF1" w:rsidRDefault="00201250" w:rsidP="0020125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Titolo del progetto: </w:t>
      </w:r>
      <w:proofErr w:type="spellStart"/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>Salesan.IA</w:t>
      </w:r>
      <w:proofErr w:type="spellEnd"/>
      <w:r w:rsidRPr="002E235A">
        <w:rPr>
          <w:rFonts w:ascii="Times New Roman" w:eastAsia="Calibri" w:hAnsi="Times New Roman" w:cs="Times New Roman"/>
          <w:b/>
          <w:sz w:val="20"/>
          <w:shd w:val="clear" w:color="auto" w:fill="FFFFFF"/>
          <w:lang w:eastAsia="ar-SA"/>
        </w:rPr>
        <w:t xml:space="preserve"> - Formazione per innovazione didattica</w:t>
      </w:r>
    </w:p>
    <w:p w:rsidR="00201250" w:rsidRPr="008E4EF1" w:rsidRDefault="00201250" w:rsidP="0020125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>Ente gestore: ISPETTORIA SALESIANA SICULA SAN PAOLO</w:t>
      </w:r>
    </w:p>
    <w:p w:rsidR="00201250" w:rsidRPr="00952734" w:rsidRDefault="00201250" w:rsidP="00201250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0"/>
          <w:lang w:eastAsia="ar-SA"/>
        </w:rPr>
      </w:pPr>
      <w:r w:rsidRPr="008E4EF1">
        <w:rPr>
          <w:rFonts w:ascii="Times New Roman" w:eastAsia="Calibri" w:hAnsi="Times New Roman" w:cs="Times New Roman"/>
          <w:b/>
          <w:bCs/>
          <w:sz w:val="20"/>
          <w:lang w:eastAsia="ar-SA"/>
        </w:rPr>
        <w:t>Scuola paritaria non commerciale capofila: PAPS02500Q ISTITUTO SALESIA</w:t>
      </w:r>
      <w:r>
        <w:rPr>
          <w:rFonts w:ascii="Times New Roman" w:eastAsia="Calibri" w:hAnsi="Times New Roman" w:cs="Times New Roman"/>
          <w:b/>
          <w:bCs/>
          <w:sz w:val="20"/>
          <w:lang w:eastAsia="ar-SA"/>
        </w:rPr>
        <w:t xml:space="preserve">NO DON BOSCO- VILLA RANCHIBILE </w:t>
      </w:r>
    </w:p>
    <w:p w:rsidR="00C47977" w:rsidRDefault="00C47977" w:rsidP="00C47977">
      <w:pPr>
        <w:pStyle w:val="Nessunaspaziatura"/>
        <w:jc w:val="both"/>
        <w:rPr>
          <w:bdr w:val="none" w:sz="0" w:space="0" w:color="auto" w:frame="1"/>
        </w:rPr>
      </w:pPr>
    </w:p>
    <w:p w:rsidR="00201250" w:rsidRPr="00E96DB1" w:rsidRDefault="00201250" w:rsidP="00E96DB1">
      <w:pPr>
        <w:pStyle w:val="Nessunaspaziatura"/>
        <w:jc w:val="both"/>
        <w:rPr>
          <w:b/>
        </w:rPr>
      </w:pPr>
      <w:r w:rsidRPr="00952734">
        <w:rPr>
          <w:bdr w:val="none" w:sz="0" w:space="0" w:color="auto" w:frame="1"/>
        </w:rPr>
        <w:t>La presente scheda deve essere debitamente compilata in ogni sua parte. Il candidato è tenuto a indicare l'autovalutazione del punteggio e l'esatto numero di pagina del proprio Curriculum Vitae in cui il titolo o il servizio è formalmente documentato, pena la non valutazione dello stesso da parte della Commissione</w:t>
      </w:r>
      <w:r w:rsidR="0029301A">
        <w:rPr>
          <w:bdr w:val="none" w:sz="0" w:space="0" w:color="auto" w:frame="1"/>
        </w:rPr>
        <w:t>.</w:t>
      </w:r>
    </w:p>
    <w:tbl>
      <w:tblPr>
        <w:tblW w:w="10408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9"/>
        <w:gridCol w:w="2391"/>
        <w:gridCol w:w="1355"/>
        <w:gridCol w:w="1820"/>
        <w:gridCol w:w="1073"/>
      </w:tblGrid>
      <w:tr w:rsidR="002807B8" w:rsidRPr="00952734" w:rsidTr="00E96DB1">
        <w:trPr>
          <w:tblHeader/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952734" w:rsidRDefault="00201250" w:rsidP="002807B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Area di Valutazione e Criteri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952734" w:rsidRDefault="00201250" w:rsidP="002807B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Punteggio Unitario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952734" w:rsidRDefault="00201250" w:rsidP="002807B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 xml:space="preserve">Punteggio </w:t>
            </w:r>
            <w:proofErr w:type="spellStart"/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952734" w:rsidRDefault="00201250" w:rsidP="002807B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Autovalutazione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002060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952734" w:rsidRDefault="00201250" w:rsidP="002807B8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952734">
              <w:rPr>
                <w:rStyle w:val="Enfasigrassetto"/>
                <w:rFonts w:ascii="Times New Roman" w:hAnsi="Times New Roman" w:cs="Times New Roman"/>
                <w:color w:val="FFFFFF" w:themeColor="background1"/>
                <w:sz w:val="20"/>
                <w:szCs w:val="20"/>
                <w:bdr w:val="none" w:sz="0" w:space="0" w:color="auto" w:frame="1"/>
              </w:rPr>
              <w:t>N. di pagina del CV</w:t>
            </w:r>
          </w:p>
        </w:tc>
      </w:tr>
      <w:tr w:rsidR="00201250" w:rsidRPr="00952734" w:rsidTr="00E96DB1">
        <w:trPr>
          <w:trHeight w:val="397"/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EF6915" w:rsidRDefault="00201250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1. TITOLI DI STUDIO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EF6915" w:rsidRDefault="00201250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EF6915" w:rsidRDefault="00201250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proofErr w:type="spellStart"/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Max</w:t>
            </w:r>
            <w:proofErr w:type="spellEnd"/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15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952734" w:rsidRDefault="00201250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01250" w:rsidRPr="00952734" w:rsidRDefault="00201250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8E6AFC" w:rsidRPr="00952734" w:rsidTr="00E96DB1">
        <w:trPr>
          <w:trHeight w:val="1628"/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E6AFC" w:rsidRDefault="008E6AFC" w:rsidP="00E96DB1">
            <w:pPr>
              <w:pStyle w:val="Nessunaspaziatura"/>
              <w:rPr>
                <w:lang w:eastAsia="it-IT"/>
              </w:rPr>
            </w:pPr>
            <w:r w:rsidRPr="00EF6915">
              <w:rPr>
                <w:lang w:eastAsia="it-IT"/>
              </w:rPr>
              <w:t>Possesso del titolo di studio richiesto:</w:t>
            </w:r>
          </w:p>
          <w:p w:rsidR="008E6AFC" w:rsidRPr="00EF6915" w:rsidRDefault="008E6AFC" w:rsidP="00E96DB1">
            <w:pPr>
              <w:pStyle w:val="Nessunaspaziatura"/>
              <w:rPr>
                <w:lang w:eastAsia="it-IT"/>
              </w:rPr>
            </w:pPr>
          </w:p>
          <w:p w:rsidR="008E6AFC" w:rsidRPr="00EF6915" w:rsidRDefault="008E6AFC" w:rsidP="00E96DB1">
            <w:pPr>
              <w:pStyle w:val="Nessunaspaziatura"/>
              <w:rPr>
                <w:lang w:eastAsia="it-IT"/>
              </w:rPr>
            </w:pPr>
            <w:r w:rsidRPr="00EF6915">
              <w:rPr>
                <w:lang w:eastAsia="it-IT"/>
              </w:rPr>
              <w:t xml:space="preserve">- </w:t>
            </w:r>
            <w:r w:rsidRPr="00EF6915">
              <w:rPr>
                <w:bCs/>
                <w:bdr w:val="none" w:sz="0" w:space="0" w:color="auto" w:frame="1"/>
                <w:lang w:eastAsia="it-IT"/>
              </w:rPr>
              <w:t>Diploma di scuola secondaria di secondo grado</w:t>
            </w:r>
            <w:r w:rsidRPr="00EF6915">
              <w:rPr>
                <w:lang w:eastAsia="it-IT"/>
              </w:rPr>
              <w:t xml:space="preserve">: </w:t>
            </w:r>
            <w:r w:rsidRPr="00EF6915">
              <w:rPr>
                <w:b/>
                <w:bCs/>
                <w:bdr w:val="none" w:sz="0" w:space="0" w:color="auto" w:frame="1"/>
                <w:lang w:eastAsia="it-IT"/>
              </w:rPr>
              <w:t>5 punti</w:t>
            </w:r>
          </w:p>
          <w:p w:rsidR="008E6AFC" w:rsidRPr="00EF6915" w:rsidRDefault="008E6AFC" w:rsidP="00E96DB1">
            <w:pPr>
              <w:pStyle w:val="Nessunaspaziatura"/>
              <w:rPr>
                <w:lang w:eastAsia="it-IT"/>
              </w:rPr>
            </w:pPr>
            <w:r w:rsidRPr="00EF6915">
              <w:rPr>
                <w:lang w:eastAsia="it-IT"/>
              </w:rPr>
              <w:t xml:space="preserve">- </w:t>
            </w:r>
            <w:r w:rsidRPr="00EF6915">
              <w:rPr>
                <w:bCs/>
                <w:bdr w:val="none" w:sz="0" w:space="0" w:color="auto" w:frame="1"/>
                <w:lang w:eastAsia="it-IT"/>
              </w:rPr>
              <w:t>Laurea Triennale</w:t>
            </w:r>
            <w:r w:rsidRPr="00EF6915">
              <w:rPr>
                <w:lang w:eastAsia="it-IT"/>
              </w:rPr>
              <w:t xml:space="preserve">: </w:t>
            </w:r>
            <w:r w:rsidRPr="00EF6915">
              <w:rPr>
                <w:b/>
                <w:bCs/>
                <w:bdr w:val="none" w:sz="0" w:space="0" w:color="auto" w:frame="1"/>
                <w:lang w:eastAsia="it-IT"/>
              </w:rPr>
              <w:t>10 punti</w:t>
            </w:r>
          </w:p>
          <w:p w:rsidR="008E6AFC" w:rsidRPr="00EF6915" w:rsidRDefault="008E6AFC" w:rsidP="00E96DB1">
            <w:pPr>
              <w:pStyle w:val="Nessunaspaziatura"/>
              <w:rPr>
                <w:lang w:eastAsia="it-IT"/>
              </w:rPr>
            </w:pPr>
            <w:r w:rsidRPr="00EF6915">
              <w:rPr>
                <w:lang w:eastAsia="it-IT"/>
              </w:rPr>
              <w:t xml:space="preserve">- </w:t>
            </w:r>
            <w:r w:rsidRPr="00EF6915">
              <w:rPr>
                <w:bCs/>
                <w:bdr w:val="none" w:sz="0" w:space="0" w:color="auto" w:frame="1"/>
                <w:lang w:eastAsia="it-IT"/>
              </w:rPr>
              <w:t>Laurea Magistrale / Vecchio Ordinamento</w:t>
            </w:r>
            <w:r w:rsidRPr="00EF6915">
              <w:rPr>
                <w:lang w:eastAsia="it-IT"/>
              </w:rPr>
              <w:t xml:space="preserve">: </w:t>
            </w:r>
            <w:r w:rsidRPr="00EF6915">
              <w:rPr>
                <w:b/>
                <w:bCs/>
                <w:bdr w:val="none" w:sz="0" w:space="0" w:color="auto" w:frame="1"/>
                <w:lang w:eastAsia="it-IT"/>
              </w:rPr>
              <w:t>15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E6AFC" w:rsidRPr="00EF6915" w:rsidRDefault="008E6AFC" w:rsidP="00E96DB1">
            <w:pPr>
              <w:pStyle w:val="Nessunaspaziatura"/>
              <w:jc w:val="both"/>
              <w:rPr>
                <w:lang w:eastAsia="it-IT"/>
              </w:rPr>
            </w:pPr>
            <w:r w:rsidRPr="00120BF9">
              <w:rPr>
                <w:bdr w:val="none" w:sz="0" w:space="0" w:color="auto" w:frame="1"/>
                <w:lang w:eastAsia="it-IT"/>
              </w:rPr>
              <w:t>Il punteggio è attribuito esclusivamente in relazione al titolo di studio di livello più elevato posseduto e non è cumulabile con quello relativo agli altri titoli di studio.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E6AFC" w:rsidRPr="009E32B0" w:rsidRDefault="008E6AFC" w:rsidP="002807B8">
            <w:pPr>
              <w:widowControl/>
              <w:suppressAutoHyphens w:val="0"/>
              <w:autoSpaceDN/>
              <w:spacing w:before="100" w:beforeAutospacing="1" w:afterAutospacing="1"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2"/>
                <w:bdr w:val="none" w:sz="0" w:space="0" w:color="auto" w:frame="1"/>
                <w:lang w:eastAsia="it-IT"/>
              </w:rPr>
              <w:t>15</w:t>
            </w:r>
            <w:r w:rsidRPr="009E32B0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2"/>
                <w:bdr w:val="none" w:sz="0" w:space="0" w:color="auto" w:frame="1"/>
                <w:lang w:eastAsia="it-IT"/>
              </w:rPr>
              <w:t xml:space="preserve"> punti</w:t>
            </w:r>
            <w:r w:rsidRPr="009E32B0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E6AFC" w:rsidRPr="00952734" w:rsidRDefault="008E6AFC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E6AFC" w:rsidRPr="00952734" w:rsidRDefault="008E6AFC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2807B8" w:rsidRPr="00952734" w:rsidTr="00E96DB1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E96DB1">
            <w:pPr>
              <w:pStyle w:val="Nessunaspaziatura"/>
              <w:rPr>
                <w:lang w:eastAsia="it-IT"/>
              </w:rPr>
            </w:pPr>
            <w:r w:rsidRPr="00EF6915">
              <w:rPr>
                <w:bdr w:val="none" w:sz="0" w:space="0" w:color="auto" w:frame="1"/>
                <w:lang w:eastAsia="it-IT"/>
              </w:rPr>
              <w:t xml:space="preserve">2. </w:t>
            </w:r>
            <w:r w:rsidRPr="00E96DB1">
              <w:rPr>
                <w:b/>
                <w:bdr w:val="none" w:sz="0" w:space="0" w:color="auto" w:frame="1"/>
                <w:lang w:eastAsia="it-IT"/>
              </w:rPr>
              <w:t>CERTIFICAZIONI E FORMAZIONE RICEVUTA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proofErr w:type="spellStart"/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Max</w:t>
            </w:r>
            <w:proofErr w:type="spellEnd"/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25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2807B8" w:rsidRPr="00952734" w:rsidTr="00E96DB1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B97236" w:rsidRDefault="002807B8" w:rsidP="002807B8">
            <w:pPr>
              <w:widowControl/>
              <w:suppressAutoHyphens w:val="0"/>
              <w:autoSpaceDN/>
              <w:spacing w:before="100" w:beforeAutospacing="1" w:after="60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Sotto-area 2.A – Certificazioni Digitali Standard:</w:t>
            </w:r>
          </w:p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  <w:t>Certificazioni informatiche generiche r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  <w:t>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  <w:t>conosciute dal MIM (es. ECDL/ICDL, EIPASS, EPICT, certificazioni LIM, T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  <w:t>a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  <w:t>blet o equivalenti).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3 punti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per ciascuna certificazione </w:t>
            </w:r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(fino a un massimo di 9 punti)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(</w:t>
            </w:r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Parziale 2.A: </w:t>
            </w:r>
            <w:proofErr w:type="spellStart"/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Max</w:t>
            </w:r>
            <w:proofErr w:type="spellEnd"/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9</w:t>
            </w:r>
            <w:r w:rsidR="004E5A7C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punti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2807B8" w:rsidRPr="00952734" w:rsidTr="00E96DB1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spacing w:before="100" w:beforeAutospacing="1" w:after="60"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Sotto-area 2.B – Formazione Special</w:t>
            </w: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i</w:t>
            </w: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stica IA &amp; Transizione Digitale:</w:t>
            </w:r>
          </w:p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Attestati di frequenza a corsi/moduli formativi specifici sulle tematiche della transizione digitale, dell'Intelligenza A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r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tificiale Generativa o del </w:t>
            </w:r>
            <w:proofErr w:type="spellStart"/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Prompt</w:t>
            </w:r>
            <w:proofErr w:type="spellEnd"/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</w:t>
            </w:r>
            <w:proofErr w:type="spellStart"/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Eng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neering</w:t>
            </w:r>
            <w:proofErr w:type="spellEnd"/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(es. moduli del percorso </w:t>
            </w:r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GO </w:t>
            </w:r>
            <w:proofErr w:type="spellStart"/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b</w:t>
            </w:r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e</w:t>
            </w:r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yond</w:t>
            </w:r>
            <w:proofErr w:type="spellEnd"/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, corsi DM 66/2023, ecc.).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4 punti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per ciascun a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t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testato/modulo di corso frequentato </w:t>
            </w:r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(fino a un massimo di 16 punti)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(</w:t>
            </w:r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Parziale 2.B: </w:t>
            </w:r>
            <w:proofErr w:type="spellStart"/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Max</w:t>
            </w:r>
            <w:proofErr w:type="spellEnd"/>
            <w:r w:rsidRPr="00EF6915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16</w:t>
            </w:r>
            <w:r w:rsidR="004E5A7C">
              <w:rPr>
                <w:rFonts w:ascii="Times New Roman" w:eastAsia="Times New Roman" w:hAnsi="Times New Roman" w:cs="Times New Roman"/>
                <w:i/>
                <w:i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punti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2807B8" w:rsidRPr="00952734" w:rsidTr="00E96DB1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E96DB1">
            <w:pPr>
              <w:pStyle w:val="Nessunaspaziatura"/>
              <w:rPr>
                <w:lang w:eastAsia="it-IT"/>
              </w:rPr>
            </w:pPr>
            <w:r w:rsidRPr="00EF6915">
              <w:rPr>
                <w:bdr w:val="none" w:sz="0" w:space="0" w:color="auto" w:frame="1"/>
                <w:lang w:eastAsia="it-IT"/>
              </w:rPr>
              <w:lastRenderedPageBreak/>
              <w:t xml:space="preserve">3. </w:t>
            </w:r>
            <w:r w:rsidR="00E96DB1">
              <w:rPr>
                <w:b/>
                <w:bdr w:val="none" w:sz="0" w:space="0" w:color="auto" w:frame="1"/>
                <w:lang w:eastAsia="it-IT"/>
              </w:rPr>
              <w:t xml:space="preserve">ESPERIENZE DI </w:t>
            </w:r>
            <w:r w:rsidRPr="00E96DB1">
              <w:rPr>
                <w:b/>
                <w:bdr w:val="none" w:sz="0" w:space="0" w:color="auto" w:frame="1"/>
                <w:lang w:eastAsia="it-IT"/>
              </w:rPr>
              <w:t>TUTORAGGIO E FACILITAZIONE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proofErr w:type="spellStart"/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Max</w:t>
            </w:r>
            <w:proofErr w:type="spellEnd"/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40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2807B8" w:rsidRPr="00952734" w:rsidTr="00E96DB1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spacing w:before="100" w:beforeAutospacing="1" w:afterAutospacing="1"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Precedenti incarichi formali documentati in qualità di </w:t>
            </w: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Tutor d'aula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, facilitatore o coordinatore d'aula in progetti formativi nazionali, europei o d'istituto (es. PNRR DM 65/DM 6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6, PON FSE, POR, Piano Estate, 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formazione d'istituto</w:t>
            </w:r>
            <w:r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o similari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).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8 punti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per ciascun 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n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carico/modulo doc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u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mentato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40</w:t>
            </w:r>
            <w:r w:rsidR="004E5A7C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2807B8" w:rsidRPr="00952734" w:rsidTr="00E96DB1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4. INCARICHI ORGANIZZATIVI E GESTIONE PIATTAFORME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proofErr w:type="spellStart"/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Max</w:t>
            </w:r>
            <w:proofErr w:type="spellEnd"/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20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FFFCC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2807B8" w:rsidRPr="00952734" w:rsidTr="00E96DB1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spacing w:before="100" w:beforeAutospacing="1" w:afterAutospacing="1"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Incarichi formali a supporto della gesti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o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ne digitale, logistica o amministrativa della scuola, o inserimento dati su piatt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a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forme ministeriali (es. Animatore digit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a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le, Team per l'innovazione, Funzioni Strumentali, Figure di supporto alla g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e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stione/monitoraggio progetti PON-PNRR, Team di lavoro STEM/IA).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b/>
                <w:bCs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5 punti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per ciascun i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n</w:t>
            </w: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carico o anno scolastico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EF6915" w:rsidRDefault="002807B8" w:rsidP="002807B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lang w:eastAsia="it-IT"/>
              </w:rPr>
            </w:pPr>
            <w:r w:rsidRPr="00EF6915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>20</w:t>
            </w:r>
            <w:r w:rsidR="004E5A7C">
              <w:rPr>
                <w:rFonts w:ascii="Times New Roman" w:eastAsia="Times New Roman" w:hAnsi="Times New Roman" w:cs="Times New Roman"/>
                <w:color w:val="1F1F1F"/>
                <w:kern w:val="0"/>
                <w:sz w:val="20"/>
                <w:bdr w:val="none" w:sz="0" w:space="0" w:color="auto" w:frame="1"/>
                <w:lang w:eastAsia="it-IT"/>
              </w:rPr>
              <w:t xml:space="preserve">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  <w:tr w:rsidR="002807B8" w:rsidRPr="00952734" w:rsidTr="00E96DB1">
        <w:trPr>
          <w:tblCellSpacing w:w="15" w:type="dxa"/>
        </w:trPr>
        <w:tc>
          <w:tcPr>
            <w:tcW w:w="3724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AC46B2" w:rsidRDefault="002807B8" w:rsidP="00AC46B2">
            <w:pPr>
              <w:pStyle w:val="Nessunaspaziatura"/>
              <w:rPr>
                <w:b/>
              </w:rPr>
            </w:pPr>
            <w:r w:rsidRPr="00AC46B2">
              <w:rPr>
                <w:b/>
                <w:bdr w:val="none" w:sz="0" w:space="0" w:color="auto" w:frame="1"/>
              </w:rPr>
              <w:t>PUNTEGGIO MASSIMO COMPLESSI</w:t>
            </w:r>
            <w:r w:rsidR="00254BA6" w:rsidRPr="00AC46B2">
              <w:rPr>
                <w:b/>
                <w:bdr w:val="none" w:sz="0" w:space="0" w:color="auto" w:frame="1"/>
              </w:rPr>
              <w:t>VO PROFILO TUTOR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  <w:r w:rsidRPr="00952734">
              <w:rPr>
                <w:rFonts w:ascii="Times New Roman" w:hAnsi="Times New Roman" w:cs="Times New Roman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pStyle w:val="NormaleWeb"/>
              <w:spacing w:after="0"/>
              <w:rPr>
                <w:color w:val="1F1F1F"/>
                <w:sz w:val="20"/>
                <w:szCs w:val="20"/>
              </w:rPr>
            </w:pPr>
            <w:r w:rsidRPr="00952734">
              <w:rPr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100 punti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807B8" w:rsidRPr="00952734" w:rsidRDefault="002807B8" w:rsidP="002807B8">
            <w:pPr>
              <w:rPr>
                <w:rFonts w:ascii="Times New Roman" w:hAnsi="Times New Roman" w:cs="Times New Roman"/>
                <w:color w:val="1F1F1F"/>
                <w:sz w:val="20"/>
                <w:szCs w:val="20"/>
              </w:rPr>
            </w:pPr>
          </w:p>
        </w:tc>
      </w:tr>
    </w:tbl>
    <w:p w:rsidR="00201250" w:rsidRPr="00952734" w:rsidRDefault="00201250" w:rsidP="00201250">
      <w:pPr>
        <w:rPr>
          <w:rFonts w:ascii="Times New Roman" w:hAnsi="Times New Roman" w:cs="Times New Roman"/>
          <w:vanish/>
          <w:color w:val="1F1F1F"/>
          <w:sz w:val="20"/>
          <w:szCs w:val="20"/>
        </w:rPr>
      </w:pPr>
    </w:p>
    <w:p w:rsidR="006242D8" w:rsidRDefault="006242D8" w:rsidP="006242D8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6242D8" w:rsidRDefault="006242D8" w:rsidP="006242D8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</w:p>
    <w:p w:rsidR="006242D8" w:rsidRPr="00D86B55" w:rsidRDefault="006242D8" w:rsidP="006242D8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</w:pPr>
      <w:r w:rsidRPr="00D86B55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Luogo e Data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ab/>
      </w:r>
      <w:r w:rsidRPr="00D86B55"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Firma leggibile del Candidato</w:t>
      </w:r>
    </w:p>
    <w:p w:rsidR="006242D8" w:rsidRPr="00D86B55" w:rsidRDefault="006242D8" w:rsidP="006242D8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32"/>
          <w:szCs w:val="20"/>
          <w:lang w:eastAsia="ar-SA"/>
        </w:rPr>
      </w:pPr>
    </w:p>
    <w:p w:rsidR="006242D8" w:rsidRDefault="006242D8" w:rsidP="006242D8">
      <w:pPr>
        <w:tabs>
          <w:tab w:val="left" w:pos="284"/>
        </w:tabs>
        <w:autoSpaceDN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</w:pP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 xml:space="preserve">_____________________,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</w:t>
      </w:r>
      <w:r>
        <w:rPr>
          <w:rFonts w:ascii="Times New Roman" w:eastAsia="Calibri" w:hAnsi="Times New Roman" w:cs="Times New Roman"/>
          <w:bCs/>
          <w:kern w:val="0"/>
          <w:sz w:val="20"/>
          <w:szCs w:val="20"/>
          <w:lang w:eastAsia="ar-SA"/>
        </w:rPr>
        <w:t>/__</w:t>
      </w:r>
      <w:r w:rsidRPr="00504379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/2026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ab/>
      </w:r>
      <w:r w:rsidRPr="00D86B55">
        <w:rPr>
          <w:rFonts w:ascii="Times New Roman" w:eastAsia="Calibri" w:hAnsi="Times New Roman" w:cs="Times New Roman"/>
          <w:kern w:val="0"/>
          <w:sz w:val="20"/>
          <w:szCs w:val="20"/>
          <w:lang w:eastAsia="ar-SA"/>
        </w:rPr>
        <w:t>__________________________________________</w:t>
      </w:r>
    </w:p>
    <w:p w:rsidR="00DE3F03" w:rsidRDefault="00DE3F03" w:rsidP="00AF5B25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:rsidR="00DE3F03" w:rsidRDefault="00DE3F03">
      <w:pPr>
        <w:suppressAutoHyphens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DE3F03" w:rsidSect="00E44295">
      <w:headerReference w:type="default" r:id="rId9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B93" w:rsidRDefault="00F07B93">
      <w:r>
        <w:separator/>
      </w:r>
    </w:p>
  </w:endnote>
  <w:endnote w:type="continuationSeparator" w:id="0">
    <w:p w:rsidR="00F07B93" w:rsidRDefault="00F0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B93" w:rsidRDefault="00F07B93">
      <w:r>
        <w:rPr>
          <w:color w:val="000000"/>
        </w:rPr>
        <w:separator/>
      </w:r>
    </w:p>
  </w:footnote>
  <w:footnote w:type="continuationSeparator" w:id="0">
    <w:p w:rsidR="00F07B93" w:rsidRDefault="00F07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52" w:rsidRDefault="00542552">
    <w:pPr>
      <w:pStyle w:val="Intestazione"/>
    </w:pPr>
    <w:r>
      <w:rPr>
        <w:noProof/>
        <w:lang w:eastAsia="it-IT"/>
      </w:rPr>
      <w:drawing>
        <wp:inline distT="0" distB="0" distL="0" distR="0" wp14:anchorId="28730263" wp14:editId="5F2F4922">
          <wp:extent cx="6120130" cy="47625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posizione_orizzontale_compat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2552" w:rsidRDefault="005425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58" w:hanging="360"/>
      </w:pPr>
      <w:rPr>
        <w:rFonts w:ascii="Symbol" w:hAnsi="Symbol" w:cs="Symbol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18" w:hanging="180"/>
      </w:p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18" w:hanging="180"/>
      </w:pPr>
    </w:lvl>
  </w:abstractNum>
  <w:abstractNum w:abstractNumId="2">
    <w:nsid w:val="00000009"/>
    <w:multiLevelType w:val="multilevel"/>
    <w:tmpl w:val="AF2837F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cs="Calibri"/>
        <w:b w:val="0"/>
        <w:color w:val="00000A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-370"/>
        </w:tabs>
        <w:ind w:left="1070" w:hanging="360"/>
      </w:pPr>
      <w:rPr>
        <w:rFonts w:ascii="Wingdings" w:hAnsi="Wingdings" w:cs="Wingdings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>
      <w:start w:val="1"/>
      <w:numFmt w:val="decimal"/>
      <w:lvlText w:val="%4."/>
      <w:lvlJc w:val="left"/>
      <w:pPr>
        <w:tabs>
          <w:tab w:val="num" w:pos="1430"/>
        </w:tabs>
        <w:ind w:left="1430" w:hanging="360"/>
      </w:pPr>
    </w:lvl>
    <w:lvl w:ilvl="4">
      <w:start w:val="1"/>
      <w:numFmt w:val="decimal"/>
      <w:lvlText w:val="%5."/>
      <w:lvlJc w:val="left"/>
      <w:pPr>
        <w:tabs>
          <w:tab w:val="num" w:pos="1790"/>
        </w:tabs>
        <w:ind w:left="1790" w:hanging="360"/>
      </w:pPr>
    </w:lvl>
    <w:lvl w:ilvl="5">
      <w:start w:val="1"/>
      <w:numFmt w:val="decimal"/>
      <w:lvlText w:val="%6."/>
      <w:lvlJc w:val="left"/>
      <w:pPr>
        <w:tabs>
          <w:tab w:val="num" w:pos="2150"/>
        </w:tabs>
        <w:ind w:left="2150" w:hanging="360"/>
      </w:pPr>
    </w:lvl>
    <w:lvl w:ilvl="6">
      <w:start w:val="1"/>
      <w:numFmt w:val="decimal"/>
      <w:lvlText w:val="%7."/>
      <w:lvlJc w:val="left"/>
      <w:pPr>
        <w:tabs>
          <w:tab w:val="num" w:pos="2510"/>
        </w:tabs>
        <w:ind w:left="2510" w:hanging="360"/>
      </w:pPr>
    </w:lvl>
    <w:lvl w:ilvl="7">
      <w:start w:val="1"/>
      <w:numFmt w:val="decimal"/>
      <w:lvlText w:val="%8."/>
      <w:lvlJc w:val="left"/>
      <w:pPr>
        <w:tabs>
          <w:tab w:val="num" w:pos="2870"/>
        </w:tabs>
        <w:ind w:left="2870" w:hanging="360"/>
      </w:pPr>
    </w:lvl>
    <w:lvl w:ilvl="8">
      <w:start w:val="1"/>
      <w:numFmt w:val="decimal"/>
      <w:lvlText w:val="%9."/>
      <w:lvlJc w:val="left"/>
      <w:pPr>
        <w:tabs>
          <w:tab w:val="num" w:pos="3230"/>
        </w:tabs>
        <w:ind w:left="3230" w:hanging="360"/>
      </w:p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2006F54"/>
    <w:multiLevelType w:val="hybridMultilevel"/>
    <w:tmpl w:val="5EA07F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DD7460"/>
    <w:multiLevelType w:val="multilevel"/>
    <w:tmpl w:val="A4224EF0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083E757F"/>
    <w:multiLevelType w:val="multilevel"/>
    <w:tmpl w:val="92BA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F95784"/>
    <w:multiLevelType w:val="multilevel"/>
    <w:tmpl w:val="5458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CC5F90"/>
    <w:multiLevelType w:val="multilevel"/>
    <w:tmpl w:val="B630D814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>
    <w:nsid w:val="0AE060CE"/>
    <w:multiLevelType w:val="hybridMultilevel"/>
    <w:tmpl w:val="66C6155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0866A5"/>
    <w:multiLevelType w:val="multilevel"/>
    <w:tmpl w:val="214E2980"/>
    <w:styleLink w:val="WWNum4"/>
    <w:lvl w:ilvl="0">
      <w:numFmt w:val="bullet"/>
      <w:lvlText w:val=""/>
      <w:lvlJc w:val="left"/>
      <w:pPr>
        <w:ind w:left="1058" w:hanging="360"/>
      </w:pPr>
      <w:rPr>
        <w:rFonts w:ascii="Symbol" w:hAnsi="Symbol"/>
        <w:color w:val="00000A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1.%2.%3."/>
      <w:lvlJc w:val="right"/>
      <w:pPr>
        <w:ind w:left="2498" w:hanging="180"/>
      </w:pPr>
    </w:lvl>
    <w:lvl w:ilvl="3">
      <w:start w:val="1"/>
      <w:numFmt w:val="decimal"/>
      <w:lvlText w:val="%1.%2.%3.%4."/>
      <w:lvlJc w:val="left"/>
      <w:pPr>
        <w:ind w:left="3218" w:hanging="360"/>
      </w:pPr>
    </w:lvl>
    <w:lvl w:ilvl="4">
      <w:start w:val="1"/>
      <w:numFmt w:val="lowerLetter"/>
      <w:lvlText w:val="%1.%2.%3.%4.%5."/>
      <w:lvlJc w:val="left"/>
      <w:pPr>
        <w:ind w:left="3938" w:hanging="360"/>
      </w:pPr>
    </w:lvl>
    <w:lvl w:ilvl="5">
      <w:start w:val="1"/>
      <w:numFmt w:val="lowerRoman"/>
      <w:lvlText w:val="%1.%2.%3.%4.%5.%6."/>
      <w:lvlJc w:val="right"/>
      <w:pPr>
        <w:ind w:left="4658" w:hanging="180"/>
      </w:pPr>
    </w:lvl>
    <w:lvl w:ilvl="6">
      <w:start w:val="1"/>
      <w:numFmt w:val="decimal"/>
      <w:lvlText w:val="%1.%2.%3.%4.%5.%6.%7."/>
      <w:lvlJc w:val="left"/>
      <w:pPr>
        <w:ind w:left="5378" w:hanging="360"/>
      </w:pPr>
    </w:lvl>
    <w:lvl w:ilvl="7">
      <w:start w:val="1"/>
      <w:numFmt w:val="lowerLetter"/>
      <w:lvlText w:val="%1.%2.%3.%4.%5.%6.%7.%8."/>
      <w:lvlJc w:val="left"/>
      <w:pPr>
        <w:ind w:left="6098" w:hanging="360"/>
      </w:pPr>
    </w:lvl>
    <w:lvl w:ilvl="8">
      <w:start w:val="1"/>
      <w:numFmt w:val="lowerRoman"/>
      <w:lvlText w:val="%1.%2.%3.%4.%5.%6.%7.%8.%9."/>
      <w:lvlJc w:val="right"/>
      <w:pPr>
        <w:ind w:left="6818" w:hanging="180"/>
      </w:pPr>
    </w:lvl>
  </w:abstractNum>
  <w:abstractNum w:abstractNumId="12">
    <w:nsid w:val="1104047C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D71865"/>
    <w:multiLevelType w:val="hybridMultilevel"/>
    <w:tmpl w:val="2368C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F3104F"/>
    <w:multiLevelType w:val="hybridMultilevel"/>
    <w:tmpl w:val="A94E87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1041C1"/>
    <w:multiLevelType w:val="multilevel"/>
    <w:tmpl w:val="795A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DBC7DFE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070815"/>
    <w:multiLevelType w:val="hybridMultilevel"/>
    <w:tmpl w:val="ACD62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B757D9"/>
    <w:multiLevelType w:val="multilevel"/>
    <w:tmpl w:val="C094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EB60CC"/>
    <w:multiLevelType w:val="multilevel"/>
    <w:tmpl w:val="6706F2E0"/>
    <w:lvl w:ilvl="0">
      <w:numFmt w:val="bullet"/>
      <w:lvlText w:val=""/>
      <w:lvlJc w:val="left"/>
      <w:pPr>
        <w:ind w:left="833" w:hanging="360"/>
      </w:pPr>
      <w:rPr>
        <w:rFonts w:ascii="Wingdings" w:hAnsi="Wingdings" w:cs="Wingdings"/>
        <w:b w:val="0"/>
        <w:bCs w:val="0"/>
        <w:i w:val="0"/>
        <w:iCs w:val="0"/>
        <w:spacing w:val="0"/>
        <w:w w:val="99"/>
        <w:sz w:val="20"/>
        <w:szCs w:val="20"/>
        <w:lang w:val="it-IT" w:eastAsia="ar-SA" w:bidi="ar-SA"/>
      </w:rPr>
    </w:lvl>
    <w:lvl w:ilvl="1">
      <w:numFmt w:val="bullet"/>
      <w:lvlText w:val=""/>
      <w:lvlJc w:val="left"/>
      <w:pPr>
        <w:ind w:left="1746" w:hanging="360"/>
      </w:pPr>
      <w:rPr>
        <w:rFonts w:ascii="Symbol" w:hAnsi="Symbol" w:cs="Symbol"/>
        <w:lang w:val="it-IT" w:eastAsia="ar-SA" w:bidi="ar-SA"/>
      </w:rPr>
    </w:lvl>
    <w:lvl w:ilvl="2">
      <w:numFmt w:val="bullet"/>
      <w:lvlText w:val=""/>
      <w:lvlJc w:val="left"/>
      <w:pPr>
        <w:ind w:left="2653" w:hanging="360"/>
      </w:pPr>
      <w:rPr>
        <w:rFonts w:ascii="Symbol" w:hAnsi="Symbol" w:cs="Symbol"/>
        <w:lang w:val="it-IT" w:eastAsia="ar-SA" w:bidi="ar-SA"/>
      </w:rPr>
    </w:lvl>
    <w:lvl w:ilvl="3">
      <w:numFmt w:val="bullet"/>
      <w:lvlText w:val=""/>
      <w:lvlJc w:val="left"/>
      <w:pPr>
        <w:ind w:left="3559" w:hanging="360"/>
      </w:pPr>
      <w:rPr>
        <w:rFonts w:ascii="Symbol" w:hAnsi="Symbol" w:cs="Symbol"/>
        <w:lang w:val="it-IT" w:eastAsia="ar-SA" w:bidi="ar-SA"/>
      </w:rPr>
    </w:lvl>
    <w:lvl w:ilvl="4">
      <w:numFmt w:val="bullet"/>
      <w:lvlText w:val=""/>
      <w:lvlJc w:val="left"/>
      <w:pPr>
        <w:ind w:left="4466" w:hanging="360"/>
      </w:pPr>
      <w:rPr>
        <w:rFonts w:ascii="Symbol" w:hAnsi="Symbol" w:cs="Symbol"/>
        <w:lang w:val="it-IT" w:eastAsia="ar-SA" w:bidi="ar-SA"/>
      </w:rPr>
    </w:lvl>
    <w:lvl w:ilvl="5">
      <w:numFmt w:val="bullet"/>
      <w:lvlText w:val=""/>
      <w:lvlJc w:val="left"/>
      <w:pPr>
        <w:ind w:left="5373" w:hanging="360"/>
      </w:pPr>
      <w:rPr>
        <w:rFonts w:ascii="Symbol" w:hAnsi="Symbol" w:cs="Symbol"/>
        <w:lang w:val="it-IT" w:eastAsia="ar-SA" w:bidi="ar-SA"/>
      </w:rPr>
    </w:lvl>
    <w:lvl w:ilvl="6">
      <w:numFmt w:val="bullet"/>
      <w:lvlText w:val=""/>
      <w:lvlJc w:val="left"/>
      <w:pPr>
        <w:ind w:left="6279" w:hanging="360"/>
      </w:pPr>
      <w:rPr>
        <w:rFonts w:ascii="Symbol" w:hAnsi="Symbol" w:cs="Symbol"/>
        <w:lang w:val="it-IT" w:eastAsia="ar-SA" w:bidi="ar-SA"/>
      </w:rPr>
    </w:lvl>
    <w:lvl w:ilvl="7">
      <w:numFmt w:val="bullet"/>
      <w:lvlText w:val=""/>
      <w:lvlJc w:val="left"/>
      <w:pPr>
        <w:ind w:left="7186" w:hanging="360"/>
      </w:pPr>
      <w:rPr>
        <w:rFonts w:ascii="Symbol" w:hAnsi="Symbol" w:cs="Symbol"/>
        <w:lang w:val="it-IT" w:eastAsia="ar-SA" w:bidi="ar-SA"/>
      </w:rPr>
    </w:lvl>
    <w:lvl w:ilvl="8">
      <w:numFmt w:val="bullet"/>
      <w:lvlText w:val=""/>
      <w:lvlJc w:val="left"/>
      <w:pPr>
        <w:ind w:left="8093" w:hanging="360"/>
      </w:pPr>
      <w:rPr>
        <w:rFonts w:ascii="Symbol" w:hAnsi="Symbol" w:cs="Symbol"/>
        <w:lang w:val="it-IT" w:eastAsia="ar-SA" w:bidi="ar-SA"/>
      </w:rPr>
    </w:lvl>
  </w:abstractNum>
  <w:abstractNum w:abstractNumId="20">
    <w:nsid w:val="281D2AD7"/>
    <w:multiLevelType w:val="multilevel"/>
    <w:tmpl w:val="4B243AC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>
    <w:nsid w:val="29E8695C"/>
    <w:multiLevelType w:val="hybridMultilevel"/>
    <w:tmpl w:val="99247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BF5A54"/>
    <w:multiLevelType w:val="multilevel"/>
    <w:tmpl w:val="27EC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082846"/>
    <w:multiLevelType w:val="multilevel"/>
    <w:tmpl w:val="97DC4134"/>
    <w:styleLink w:val="WWNum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4">
    <w:nsid w:val="3A39550D"/>
    <w:multiLevelType w:val="hybridMultilevel"/>
    <w:tmpl w:val="15BC0F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02744"/>
    <w:multiLevelType w:val="multilevel"/>
    <w:tmpl w:val="40F8F558"/>
    <w:styleLink w:val="WWNum6"/>
    <w:lvl w:ilvl="0">
      <w:start w:val="1"/>
      <w:numFmt w:val="low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6">
    <w:nsid w:val="55DB6C0F"/>
    <w:multiLevelType w:val="multilevel"/>
    <w:tmpl w:val="A3F8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16014"/>
    <w:multiLevelType w:val="hybridMultilevel"/>
    <w:tmpl w:val="B12C84C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9E02218"/>
    <w:multiLevelType w:val="multilevel"/>
    <w:tmpl w:val="620CD82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>
    <w:nsid w:val="5AA952FA"/>
    <w:multiLevelType w:val="multilevel"/>
    <w:tmpl w:val="06AA0CD0"/>
    <w:styleLink w:val="WWNum42"/>
    <w:lvl w:ilvl="0">
      <w:numFmt w:val="bullet"/>
      <w:lvlText w:val=""/>
      <w:lvlJc w:val="left"/>
      <w:pPr>
        <w:ind w:left="1058" w:hanging="360"/>
      </w:pPr>
      <w:rPr>
        <w:rFonts w:ascii="Symbol" w:hAnsi="Symbol"/>
        <w:color w:val="00000A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1.%2.%3."/>
      <w:lvlJc w:val="right"/>
      <w:pPr>
        <w:ind w:left="2498" w:hanging="180"/>
      </w:pPr>
    </w:lvl>
    <w:lvl w:ilvl="3">
      <w:start w:val="1"/>
      <w:numFmt w:val="decimal"/>
      <w:lvlText w:val="%1.%2.%3.%4."/>
      <w:lvlJc w:val="left"/>
      <w:pPr>
        <w:ind w:left="3218" w:hanging="360"/>
      </w:pPr>
    </w:lvl>
    <w:lvl w:ilvl="4">
      <w:start w:val="1"/>
      <w:numFmt w:val="lowerLetter"/>
      <w:lvlText w:val="%1.%2.%3.%4.%5."/>
      <w:lvlJc w:val="left"/>
      <w:pPr>
        <w:ind w:left="3938" w:hanging="360"/>
      </w:pPr>
    </w:lvl>
    <w:lvl w:ilvl="5">
      <w:start w:val="1"/>
      <w:numFmt w:val="lowerRoman"/>
      <w:lvlText w:val="%1.%2.%3.%4.%5.%6."/>
      <w:lvlJc w:val="right"/>
      <w:pPr>
        <w:ind w:left="4658" w:hanging="180"/>
      </w:pPr>
    </w:lvl>
    <w:lvl w:ilvl="6">
      <w:start w:val="1"/>
      <w:numFmt w:val="decimal"/>
      <w:lvlText w:val="%1.%2.%3.%4.%5.%6.%7."/>
      <w:lvlJc w:val="left"/>
      <w:pPr>
        <w:ind w:left="5378" w:hanging="360"/>
      </w:pPr>
    </w:lvl>
    <w:lvl w:ilvl="7">
      <w:start w:val="1"/>
      <w:numFmt w:val="lowerLetter"/>
      <w:lvlText w:val="%1.%2.%3.%4.%5.%6.%7.%8."/>
      <w:lvlJc w:val="left"/>
      <w:pPr>
        <w:ind w:left="6098" w:hanging="360"/>
      </w:pPr>
    </w:lvl>
    <w:lvl w:ilvl="8">
      <w:start w:val="1"/>
      <w:numFmt w:val="lowerRoman"/>
      <w:lvlText w:val="%1.%2.%3.%4.%5.%6.%7.%8.%9."/>
      <w:lvlJc w:val="right"/>
      <w:pPr>
        <w:ind w:left="6818" w:hanging="180"/>
      </w:pPr>
    </w:lvl>
  </w:abstractNum>
  <w:abstractNum w:abstractNumId="30">
    <w:nsid w:val="5BDF51D9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A590D"/>
    <w:multiLevelType w:val="hybridMultilevel"/>
    <w:tmpl w:val="4C64E60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551CAA"/>
    <w:multiLevelType w:val="multilevel"/>
    <w:tmpl w:val="A522B3A6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>
    <w:nsid w:val="62AD4E1D"/>
    <w:multiLevelType w:val="hybridMultilevel"/>
    <w:tmpl w:val="D986AC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3E09C4"/>
    <w:multiLevelType w:val="multilevel"/>
    <w:tmpl w:val="9F004CE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>
    <w:nsid w:val="656D4C90"/>
    <w:multiLevelType w:val="multilevel"/>
    <w:tmpl w:val="F172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94791F"/>
    <w:multiLevelType w:val="hybridMultilevel"/>
    <w:tmpl w:val="BB1CBF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25DBF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8">
    <w:nsid w:val="677C47FD"/>
    <w:multiLevelType w:val="multilevel"/>
    <w:tmpl w:val="60F8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0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9678C6"/>
    <w:multiLevelType w:val="hybridMultilevel"/>
    <w:tmpl w:val="A4BC4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9F3306"/>
    <w:multiLevelType w:val="multilevel"/>
    <w:tmpl w:val="3650E848"/>
    <w:styleLink w:val="WWNum7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41">
    <w:nsid w:val="72B857FB"/>
    <w:multiLevelType w:val="hybridMultilevel"/>
    <w:tmpl w:val="0504B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5513FD"/>
    <w:multiLevelType w:val="multilevel"/>
    <w:tmpl w:val="8F80A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39201E"/>
    <w:multiLevelType w:val="hybridMultilevel"/>
    <w:tmpl w:val="3DCE51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DA7E2A"/>
    <w:multiLevelType w:val="hybridMultilevel"/>
    <w:tmpl w:val="CEFAE958"/>
    <w:lvl w:ilvl="0" w:tplc="437EAFCA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1852EE"/>
    <w:multiLevelType w:val="hybridMultilevel"/>
    <w:tmpl w:val="BFE096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D619EF"/>
    <w:multiLevelType w:val="multilevel"/>
    <w:tmpl w:val="17F0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6E627D"/>
    <w:multiLevelType w:val="hybridMultilevel"/>
    <w:tmpl w:val="4B7C5D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28"/>
  </w:num>
  <w:num w:numId="4">
    <w:abstractNumId w:val="11"/>
  </w:num>
  <w:num w:numId="5">
    <w:abstractNumId w:val="25"/>
  </w:num>
  <w:num w:numId="6">
    <w:abstractNumId w:val="40"/>
  </w:num>
  <w:num w:numId="7">
    <w:abstractNumId w:val="34"/>
  </w:num>
  <w:num w:numId="8">
    <w:abstractNumId w:val="32"/>
  </w:num>
  <w:num w:numId="9">
    <w:abstractNumId w:val="23"/>
  </w:num>
  <w:num w:numId="10">
    <w:abstractNumId w:val="44"/>
  </w:num>
  <w:num w:numId="11">
    <w:abstractNumId w:val="29"/>
  </w:num>
  <w:num w:numId="12">
    <w:abstractNumId w:val="19"/>
  </w:num>
  <w:num w:numId="13">
    <w:abstractNumId w:val="15"/>
  </w:num>
  <w:num w:numId="14">
    <w:abstractNumId w:val="0"/>
  </w:num>
  <w:num w:numId="15">
    <w:abstractNumId w:val="47"/>
  </w:num>
  <w:num w:numId="16">
    <w:abstractNumId w:val="20"/>
  </w:num>
  <w:num w:numId="17">
    <w:abstractNumId w:val="38"/>
  </w:num>
  <w:num w:numId="18">
    <w:abstractNumId w:val="46"/>
  </w:num>
  <w:num w:numId="19">
    <w:abstractNumId w:val="43"/>
  </w:num>
  <w:num w:numId="20">
    <w:abstractNumId w:val="39"/>
  </w:num>
  <w:num w:numId="21">
    <w:abstractNumId w:val="8"/>
  </w:num>
  <w:num w:numId="22">
    <w:abstractNumId w:val="22"/>
  </w:num>
  <w:num w:numId="23">
    <w:abstractNumId w:val="13"/>
  </w:num>
  <w:num w:numId="24">
    <w:abstractNumId w:val="12"/>
  </w:num>
  <w:num w:numId="25">
    <w:abstractNumId w:val="16"/>
  </w:num>
  <w:num w:numId="26">
    <w:abstractNumId w:val="41"/>
  </w:num>
  <w:num w:numId="27">
    <w:abstractNumId w:val="10"/>
  </w:num>
  <w:num w:numId="28">
    <w:abstractNumId w:val="37"/>
  </w:num>
  <w:num w:numId="29">
    <w:abstractNumId w:val="36"/>
  </w:num>
  <w:num w:numId="30">
    <w:abstractNumId w:val="45"/>
  </w:num>
  <w:num w:numId="31">
    <w:abstractNumId w:val="24"/>
  </w:num>
  <w:num w:numId="32">
    <w:abstractNumId w:val="31"/>
  </w:num>
  <w:num w:numId="33">
    <w:abstractNumId w:val="27"/>
  </w:num>
  <w:num w:numId="34">
    <w:abstractNumId w:val="21"/>
  </w:num>
  <w:num w:numId="35">
    <w:abstractNumId w:val="35"/>
  </w:num>
  <w:num w:numId="36">
    <w:abstractNumId w:val="26"/>
  </w:num>
  <w:num w:numId="37">
    <w:abstractNumId w:val="18"/>
  </w:num>
  <w:num w:numId="38">
    <w:abstractNumId w:val="7"/>
  </w:num>
  <w:num w:numId="39">
    <w:abstractNumId w:val="5"/>
  </w:num>
  <w:num w:numId="40">
    <w:abstractNumId w:val="14"/>
  </w:num>
  <w:num w:numId="41">
    <w:abstractNumId w:val="17"/>
  </w:num>
  <w:num w:numId="42">
    <w:abstractNumId w:val="33"/>
  </w:num>
  <w:num w:numId="43">
    <w:abstractNumId w:val="30"/>
  </w:num>
  <w:num w:numId="44">
    <w:abstractNumId w:val="4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E4B3E"/>
    <w:rsid w:val="00006110"/>
    <w:rsid w:val="00006636"/>
    <w:rsid w:val="00017C53"/>
    <w:rsid w:val="00041A16"/>
    <w:rsid w:val="00041A4F"/>
    <w:rsid w:val="00041D6E"/>
    <w:rsid w:val="00043D2C"/>
    <w:rsid w:val="00046223"/>
    <w:rsid w:val="00046E5F"/>
    <w:rsid w:val="00056FA2"/>
    <w:rsid w:val="00065759"/>
    <w:rsid w:val="000741E3"/>
    <w:rsid w:val="00076CE7"/>
    <w:rsid w:val="0008272D"/>
    <w:rsid w:val="000858C4"/>
    <w:rsid w:val="000868FA"/>
    <w:rsid w:val="000A46C6"/>
    <w:rsid w:val="000B13B0"/>
    <w:rsid w:val="000B2231"/>
    <w:rsid w:val="000E1A4C"/>
    <w:rsid w:val="000F3B4D"/>
    <w:rsid w:val="000F7285"/>
    <w:rsid w:val="000F79FA"/>
    <w:rsid w:val="00100D45"/>
    <w:rsid w:val="00103256"/>
    <w:rsid w:val="0010390A"/>
    <w:rsid w:val="00106EA5"/>
    <w:rsid w:val="00110908"/>
    <w:rsid w:val="00115A8E"/>
    <w:rsid w:val="00120BF9"/>
    <w:rsid w:val="00130297"/>
    <w:rsid w:val="0013168A"/>
    <w:rsid w:val="00143AED"/>
    <w:rsid w:val="00146E39"/>
    <w:rsid w:val="00152467"/>
    <w:rsid w:val="00155FCE"/>
    <w:rsid w:val="00157C88"/>
    <w:rsid w:val="00161AB7"/>
    <w:rsid w:val="0016752C"/>
    <w:rsid w:val="00187C87"/>
    <w:rsid w:val="001A0E85"/>
    <w:rsid w:val="001B57E0"/>
    <w:rsid w:val="001C3EFF"/>
    <w:rsid w:val="001E0E4A"/>
    <w:rsid w:val="001F0151"/>
    <w:rsid w:val="001F5D10"/>
    <w:rsid w:val="00201250"/>
    <w:rsid w:val="00201FBB"/>
    <w:rsid w:val="002048FA"/>
    <w:rsid w:val="00212200"/>
    <w:rsid w:val="002176C6"/>
    <w:rsid w:val="00217CB4"/>
    <w:rsid w:val="00222F5C"/>
    <w:rsid w:val="00226AB2"/>
    <w:rsid w:val="00242DCA"/>
    <w:rsid w:val="002463C4"/>
    <w:rsid w:val="00250DEA"/>
    <w:rsid w:val="00250EDD"/>
    <w:rsid w:val="002531BB"/>
    <w:rsid w:val="002543DB"/>
    <w:rsid w:val="00254BA6"/>
    <w:rsid w:val="00255E06"/>
    <w:rsid w:val="00262EBB"/>
    <w:rsid w:val="00264287"/>
    <w:rsid w:val="002807B8"/>
    <w:rsid w:val="00281A26"/>
    <w:rsid w:val="0029301A"/>
    <w:rsid w:val="00296727"/>
    <w:rsid w:val="002A61D3"/>
    <w:rsid w:val="002B2993"/>
    <w:rsid w:val="002C30B3"/>
    <w:rsid w:val="002C7E40"/>
    <w:rsid w:val="002D2C59"/>
    <w:rsid w:val="002D7DEC"/>
    <w:rsid w:val="002E46D9"/>
    <w:rsid w:val="002E6A2C"/>
    <w:rsid w:val="002F36DC"/>
    <w:rsid w:val="003030B2"/>
    <w:rsid w:val="00314F7F"/>
    <w:rsid w:val="00316676"/>
    <w:rsid w:val="00317C58"/>
    <w:rsid w:val="003373A5"/>
    <w:rsid w:val="0035228F"/>
    <w:rsid w:val="00357FE9"/>
    <w:rsid w:val="00365D11"/>
    <w:rsid w:val="003736FE"/>
    <w:rsid w:val="0038387E"/>
    <w:rsid w:val="00384768"/>
    <w:rsid w:val="003906F0"/>
    <w:rsid w:val="003A41A0"/>
    <w:rsid w:val="003A48D5"/>
    <w:rsid w:val="003B5221"/>
    <w:rsid w:val="003B7089"/>
    <w:rsid w:val="003C3635"/>
    <w:rsid w:val="003D722C"/>
    <w:rsid w:val="003E7F20"/>
    <w:rsid w:val="003F7A58"/>
    <w:rsid w:val="004072DC"/>
    <w:rsid w:val="00421E0C"/>
    <w:rsid w:val="00441C13"/>
    <w:rsid w:val="00441C9A"/>
    <w:rsid w:val="0045186C"/>
    <w:rsid w:val="004575B4"/>
    <w:rsid w:val="00461DE3"/>
    <w:rsid w:val="00466D40"/>
    <w:rsid w:val="00474EB0"/>
    <w:rsid w:val="004808EF"/>
    <w:rsid w:val="00484C5E"/>
    <w:rsid w:val="00485E0A"/>
    <w:rsid w:val="00486933"/>
    <w:rsid w:val="00493BE2"/>
    <w:rsid w:val="004A0232"/>
    <w:rsid w:val="004A1F3C"/>
    <w:rsid w:val="004A50CB"/>
    <w:rsid w:val="004A6E65"/>
    <w:rsid w:val="004B5C16"/>
    <w:rsid w:val="004C008C"/>
    <w:rsid w:val="004C021F"/>
    <w:rsid w:val="004C750B"/>
    <w:rsid w:val="004E4B3E"/>
    <w:rsid w:val="004E5A7C"/>
    <w:rsid w:val="004F2D11"/>
    <w:rsid w:val="004F3463"/>
    <w:rsid w:val="004F3A46"/>
    <w:rsid w:val="005031E9"/>
    <w:rsid w:val="00504379"/>
    <w:rsid w:val="00513E65"/>
    <w:rsid w:val="005179F5"/>
    <w:rsid w:val="00531E9D"/>
    <w:rsid w:val="00533D89"/>
    <w:rsid w:val="00536C89"/>
    <w:rsid w:val="00542552"/>
    <w:rsid w:val="00543832"/>
    <w:rsid w:val="00555FB3"/>
    <w:rsid w:val="00566FAB"/>
    <w:rsid w:val="005703EE"/>
    <w:rsid w:val="00584D1E"/>
    <w:rsid w:val="00597B61"/>
    <w:rsid w:val="005A0448"/>
    <w:rsid w:val="005B7A25"/>
    <w:rsid w:val="005C3B66"/>
    <w:rsid w:val="005C6639"/>
    <w:rsid w:val="005E1F26"/>
    <w:rsid w:val="00610078"/>
    <w:rsid w:val="00617E2C"/>
    <w:rsid w:val="00621735"/>
    <w:rsid w:val="006242D8"/>
    <w:rsid w:val="006468F4"/>
    <w:rsid w:val="00650F95"/>
    <w:rsid w:val="00657A8F"/>
    <w:rsid w:val="00664450"/>
    <w:rsid w:val="006659F9"/>
    <w:rsid w:val="00671425"/>
    <w:rsid w:val="006857D2"/>
    <w:rsid w:val="00690C70"/>
    <w:rsid w:val="006A5B7D"/>
    <w:rsid w:val="006C5081"/>
    <w:rsid w:val="006C559E"/>
    <w:rsid w:val="006E468E"/>
    <w:rsid w:val="006F4600"/>
    <w:rsid w:val="007003FE"/>
    <w:rsid w:val="0072461F"/>
    <w:rsid w:val="00725554"/>
    <w:rsid w:val="00736797"/>
    <w:rsid w:val="00760C1C"/>
    <w:rsid w:val="00782773"/>
    <w:rsid w:val="007874C9"/>
    <w:rsid w:val="00793909"/>
    <w:rsid w:val="007970EE"/>
    <w:rsid w:val="007A669A"/>
    <w:rsid w:val="007B11F9"/>
    <w:rsid w:val="007B28E2"/>
    <w:rsid w:val="007D6E03"/>
    <w:rsid w:val="007E26E5"/>
    <w:rsid w:val="007E3194"/>
    <w:rsid w:val="007F264F"/>
    <w:rsid w:val="007F6327"/>
    <w:rsid w:val="007F7C9B"/>
    <w:rsid w:val="007F7E29"/>
    <w:rsid w:val="0080326F"/>
    <w:rsid w:val="00824E88"/>
    <w:rsid w:val="008311BC"/>
    <w:rsid w:val="0083399A"/>
    <w:rsid w:val="00834F2C"/>
    <w:rsid w:val="008379C1"/>
    <w:rsid w:val="008469BA"/>
    <w:rsid w:val="008565AE"/>
    <w:rsid w:val="008A10B4"/>
    <w:rsid w:val="008C4C05"/>
    <w:rsid w:val="008D29ED"/>
    <w:rsid w:val="008D43A2"/>
    <w:rsid w:val="008E033E"/>
    <w:rsid w:val="008E1F38"/>
    <w:rsid w:val="008E6AFC"/>
    <w:rsid w:val="00902507"/>
    <w:rsid w:val="00911076"/>
    <w:rsid w:val="009112E8"/>
    <w:rsid w:val="00912AF0"/>
    <w:rsid w:val="009203FB"/>
    <w:rsid w:val="009216E0"/>
    <w:rsid w:val="0092603A"/>
    <w:rsid w:val="00945713"/>
    <w:rsid w:val="00952734"/>
    <w:rsid w:val="00963D24"/>
    <w:rsid w:val="00965403"/>
    <w:rsid w:val="00973FCA"/>
    <w:rsid w:val="009816D1"/>
    <w:rsid w:val="009868A5"/>
    <w:rsid w:val="00987930"/>
    <w:rsid w:val="00994842"/>
    <w:rsid w:val="00996A57"/>
    <w:rsid w:val="009A7DEF"/>
    <w:rsid w:val="009B1723"/>
    <w:rsid w:val="009B5934"/>
    <w:rsid w:val="009C2C74"/>
    <w:rsid w:val="009D4D0A"/>
    <w:rsid w:val="009E32B0"/>
    <w:rsid w:val="009F46B3"/>
    <w:rsid w:val="009F7CC3"/>
    <w:rsid w:val="00A13E42"/>
    <w:rsid w:val="00A151C9"/>
    <w:rsid w:val="00A32A6A"/>
    <w:rsid w:val="00A359AE"/>
    <w:rsid w:val="00A45D61"/>
    <w:rsid w:val="00A46C44"/>
    <w:rsid w:val="00A53F22"/>
    <w:rsid w:val="00A739A8"/>
    <w:rsid w:val="00A73BE0"/>
    <w:rsid w:val="00A7696B"/>
    <w:rsid w:val="00A77E68"/>
    <w:rsid w:val="00A86EEA"/>
    <w:rsid w:val="00AA48A0"/>
    <w:rsid w:val="00AC1ED9"/>
    <w:rsid w:val="00AC46B2"/>
    <w:rsid w:val="00AC4AB0"/>
    <w:rsid w:val="00AC4CB5"/>
    <w:rsid w:val="00AD32B4"/>
    <w:rsid w:val="00AD3F7C"/>
    <w:rsid w:val="00AD6835"/>
    <w:rsid w:val="00AE3910"/>
    <w:rsid w:val="00AE538B"/>
    <w:rsid w:val="00AE57DE"/>
    <w:rsid w:val="00AE5C88"/>
    <w:rsid w:val="00AE6F7B"/>
    <w:rsid w:val="00AF0805"/>
    <w:rsid w:val="00AF0906"/>
    <w:rsid w:val="00AF5B25"/>
    <w:rsid w:val="00AF6BEC"/>
    <w:rsid w:val="00B02751"/>
    <w:rsid w:val="00B210DB"/>
    <w:rsid w:val="00B25BCA"/>
    <w:rsid w:val="00B2610F"/>
    <w:rsid w:val="00B56CDD"/>
    <w:rsid w:val="00B570CE"/>
    <w:rsid w:val="00B57455"/>
    <w:rsid w:val="00B678D4"/>
    <w:rsid w:val="00B7069D"/>
    <w:rsid w:val="00B70C5B"/>
    <w:rsid w:val="00B725F8"/>
    <w:rsid w:val="00B746CC"/>
    <w:rsid w:val="00B97236"/>
    <w:rsid w:val="00BA3F36"/>
    <w:rsid w:val="00BD60B5"/>
    <w:rsid w:val="00BE11C6"/>
    <w:rsid w:val="00BE73CD"/>
    <w:rsid w:val="00BE78B5"/>
    <w:rsid w:val="00BF007E"/>
    <w:rsid w:val="00BF0DCF"/>
    <w:rsid w:val="00BF16A9"/>
    <w:rsid w:val="00C00901"/>
    <w:rsid w:val="00C010A4"/>
    <w:rsid w:val="00C10A4E"/>
    <w:rsid w:val="00C21BB5"/>
    <w:rsid w:val="00C30428"/>
    <w:rsid w:val="00C4526E"/>
    <w:rsid w:val="00C47977"/>
    <w:rsid w:val="00C53759"/>
    <w:rsid w:val="00C55A53"/>
    <w:rsid w:val="00C57892"/>
    <w:rsid w:val="00C603B5"/>
    <w:rsid w:val="00CA1867"/>
    <w:rsid w:val="00CA2116"/>
    <w:rsid w:val="00CA7368"/>
    <w:rsid w:val="00CA7545"/>
    <w:rsid w:val="00CB0788"/>
    <w:rsid w:val="00CB5083"/>
    <w:rsid w:val="00CB7078"/>
    <w:rsid w:val="00CB7F71"/>
    <w:rsid w:val="00CC0BDB"/>
    <w:rsid w:val="00CC1870"/>
    <w:rsid w:val="00CC33BB"/>
    <w:rsid w:val="00CC6704"/>
    <w:rsid w:val="00CD1C51"/>
    <w:rsid w:val="00CD59E9"/>
    <w:rsid w:val="00CF1EE0"/>
    <w:rsid w:val="00CF3C42"/>
    <w:rsid w:val="00D004F2"/>
    <w:rsid w:val="00D2082B"/>
    <w:rsid w:val="00D21B51"/>
    <w:rsid w:val="00D42292"/>
    <w:rsid w:val="00D4759B"/>
    <w:rsid w:val="00D47D36"/>
    <w:rsid w:val="00D50ADE"/>
    <w:rsid w:val="00D50C75"/>
    <w:rsid w:val="00D55053"/>
    <w:rsid w:val="00D55B47"/>
    <w:rsid w:val="00D55D41"/>
    <w:rsid w:val="00D605F8"/>
    <w:rsid w:val="00D7071B"/>
    <w:rsid w:val="00D71824"/>
    <w:rsid w:val="00D8221F"/>
    <w:rsid w:val="00D85BF0"/>
    <w:rsid w:val="00D86B55"/>
    <w:rsid w:val="00D92B24"/>
    <w:rsid w:val="00DA30A5"/>
    <w:rsid w:val="00DB3074"/>
    <w:rsid w:val="00DC725B"/>
    <w:rsid w:val="00DC73CE"/>
    <w:rsid w:val="00DD017E"/>
    <w:rsid w:val="00DE3F03"/>
    <w:rsid w:val="00DE41A5"/>
    <w:rsid w:val="00DE667D"/>
    <w:rsid w:val="00DE7C77"/>
    <w:rsid w:val="00DF4B20"/>
    <w:rsid w:val="00E32557"/>
    <w:rsid w:val="00E3411E"/>
    <w:rsid w:val="00E44295"/>
    <w:rsid w:val="00E5002F"/>
    <w:rsid w:val="00E52E16"/>
    <w:rsid w:val="00E57016"/>
    <w:rsid w:val="00E62906"/>
    <w:rsid w:val="00E63A69"/>
    <w:rsid w:val="00E63E25"/>
    <w:rsid w:val="00E648E7"/>
    <w:rsid w:val="00E72286"/>
    <w:rsid w:val="00E7599A"/>
    <w:rsid w:val="00E77D2C"/>
    <w:rsid w:val="00E82BB8"/>
    <w:rsid w:val="00E90704"/>
    <w:rsid w:val="00E927DF"/>
    <w:rsid w:val="00E93F4C"/>
    <w:rsid w:val="00E96DB1"/>
    <w:rsid w:val="00EB0D97"/>
    <w:rsid w:val="00EB710F"/>
    <w:rsid w:val="00ED3A98"/>
    <w:rsid w:val="00ED7D14"/>
    <w:rsid w:val="00EE0FC7"/>
    <w:rsid w:val="00EE1AA3"/>
    <w:rsid w:val="00EF6915"/>
    <w:rsid w:val="00EF77AF"/>
    <w:rsid w:val="00F071AE"/>
    <w:rsid w:val="00F07B93"/>
    <w:rsid w:val="00F171B8"/>
    <w:rsid w:val="00F24BEE"/>
    <w:rsid w:val="00F32DBD"/>
    <w:rsid w:val="00F423A8"/>
    <w:rsid w:val="00F42E28"/>
    <w:rsid w:val="00F55641"/>
    <w:rsid w:val="00F615A2"/>
    <w:rsid w:val="00F619C2"/>
    <w:rsid w:val="00F7300C"/>
    <w:rsid w:val="00F75CA7"/>
    <w:rsid w:val="00F7728D"/>
    <w:rsid w:val="00F81B87"/>
    <w:rsid w:val="00F85763"/>
    <w:rsid w:val="00F8729C"/>
    <w:rsid w:val="00F95327"/>
    <w:rsid w:val="00FA21E9"/>
    <w:rsid w:val="00FA2C3E"/>
    <w:rsid w:val="00FA3A4B"/>
    <w:rsid w:val="00FA505C"/>
    <w:rsid w:val="00FC1755"/>
    <w:rsid w:val="00FC40EF"/>
    <w:rsid w:val="00FC6D31"/>
    <w:rsid w:val="00FD6504"/>
    <w:rsid w:val="00FE0E30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25554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1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00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46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rticolo">
    <w:name w:val="Articolo"/>
    <w:basedOn w:val="Standard"/>
    <w:pPr>
      <w:spacing w:after="120"/>
      <w:jc w:val="center"/>
    </w:pPr>
    <w:rPr>
      <w:b/>
      <w:bCs/>
      <w:sz w:val="22"/>
      <w:szCs w:val="22"/>
    </w:rPr>
  </w:style>
  <w:style w:type="paragraph" w:styleId="Paragrafoelenco">
    <w:name w:val="List Paragraph"/>
    <w:basedOn w:val="Standard"/>
    <w:pPr>
      <w:spacing w:after="160" w:line="251" w:lineRule="auto"/>
      <w:ind w:left="720"/>
    </w:pPr>
    <w:rPr>
      <w:sz w:val="22"/>
      <w:szCs w:val="22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Comma">
    <w:name w:val="Comma"/>
    <w:pPr>
      <w:suppressAutoHyphens/>
      <w:spacing w:after="240"/>
      <w:jc w:val="both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</w:style>
  <w:style w:type="character" w:customStyle="1" w:styleId="ListLabel6">
    <w:name w:val="ListLabel 6"/>
    <w:rPr>
      <w:rFonts w:cs="Times New Roman"/>
      <w:b w:val="0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ui-provider">
    <w:name w:val="ui-provider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3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3FB"/>
    <w:rPr>
      <w:rFonts w:ascii="Tahoma" w:hAnsi="Tahoma" w:cs="Tahoma"/>
      <w:sz w:val="16"/>
      <w:szCs w:val="16"/>
    </w:rPr>
  </w:style>
  <w:style w:type="numbering" w:customStyle="1" w:styleId="WWNum17">
    <w:name w:val="WWNum17"/>
    <w:basedOn w:val="Nessunelenco"/>
    <w:pPr>
      <w:numPr>
        <w:numId w:val="1"/>
      </w:numPr>
    </w:pPr>
  </w:style>
  <w:style w:type="numbering" w:customStyle="1" w:styleId="WWNum19">
    <w:name w:val="WWNum19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numbering" w:customStyle="1" w:styleId="WWNum11">
    <w:name w:val="WWNum11"/>
    <w:basedOn w:val="Nessunelenco"/>
    <w:pPr>
      <w:numPr>
        <w:numId w:val="7"/>
      </w:numPr>
    </w:pPr>
  </w:style>
  <w:style w:type="numbering" w:customStyle="1" w:styleId="WWNum21">
    <w:name w:val="WWNum21"/>
    <w:basedOn w:val="Nessunelenco"/>
    <w:pPr>
      <w:numPr>
        <w:numId w:val="8"/>
      </w:numPr>
    </w:pPr>
  </w:style>
  <w:style w:type="numbering" w:customStyle="1" w:styleId="WWNum41">
    <w:name w:val="WWNum41"/>
    <w:basedOn w:val="Nessunelenco"/>
    <w:pPr>
      <w:numPr>
        <w:numId w:val="9"/>
      </w:numPr>
    </w:pPr>
  </w:style>
  <w:style w:type="paragraph" w:styleId="Nessunaspaziatura">
    <w:name w:val="No Spacing"/>
    <w:uiPriority w:val="1"/>
    <w:qFormat/>
    <w:rsid w:val="00C47977"/>
    <w:pPr>
      <w:suppressAutoHyphens/>
    </w:pPr>
    <w:rPr>
      <w:rFonts w:ascii="Times New Roman" w:hAnsi="Times New Roman"/>
      <w:sz w:val="20"/>
    </w:rPr>
  </w:style>
  <w:style w:type="numbering" w:customStyle="1" w:styleId="WWNum22">
    <w:name w:val="WWNum22"/>
    <w:basedOn w:val="Nessunelenco"/>
    <w:rsid w:val="00493BE2"/>
    <w:pPr>
      <w:numPr>
        <w:numId w:val="16"/>
      </w:numPr>
    </w:pPr>
  </w:style>
  <w:style w:type="numbering" w:customStyle="1" w:styleId="WWNum42">
    <w:name w:val="WWNum42"/>
    <w:basedOn w:val="Nessunelenco"/>
    <w:rsid w:val="00493BE2"/>
    <w:pPr>
      <w:numPr>
        <w:numId w:val="1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46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2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0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100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0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1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4"/>
        <w:szCs w:val="24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25554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100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00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46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2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Intestazion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rticolo">
    <w:name w:val="Articolo"/>
    <w:basedOn w:val="Standard"/>
    <w:pPr>
      <w:spacing w:after="120"/>
      <w:jc w:val="center"/>
    </w:pPr>
    <w:rPr>
      <w:b/>
      <w:bCs/>
      <w:sz w:val="22"/>
      <w:szCs w:val="22"/>
    </w:rPr>
  </w:style>
  <w:style w:type="paragraph" w:styleId="Paragrafoelenco">
    <w:name w:val="List Paragraph"/>
    <w:basedOn w:val="Standard"/>
    <w:pPr>
      <w:spacing w:after="160" w:line="251" w:lineRule="auto"/>
      <w:ind w:left="720"/>
    </w:pPr>
    <w:rPr>
      <w:sz w:val="22"/>
      <w:szCs w:val="22"/>
    </w:rPr>
  </w:style>
  <w:style w:type="paragraph" w:customStyle="1" w:styleId="Default">
    <w:name w:val="Default"/>
    <w:pPr>
      <w:widowControl/>
      <w:suppressAutoHyphens/>
    </w:pPr>
    <w:rPr>
      <w:rFonts w:ascii="Times New Roman" w:hAnsi="Times New Roman" w:cs="Times New Roman"/>
      <w:color w:val="000000"/>
    </w:rPr>
  </w:style>
  <w:style w:type="paragraph" w:customStyle="1" w:styleId="Comma">
    <w:name w:val="Comma"/>
    <w:pPr>
      <w:suppressAutoHyphens/>
      <w:spacing w:after="240"/>
      <w:jc w:val="both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character" w:customStyle="1" w:styleId="IntestazioneCarattere">
    <w:name w:val="Intestazione Carattere"/>
    <w:basedOn w:val="Carpredefinitoparagrafo"/>
    <w:uiPriority w:val="99"/>
  </w:style>
  <w:style w:type="character" w:customStyle="1" w:styleId="PidipaginaCarattere">
    <w:name w:val="Piè di pagina Carattere"/>
    <w:basedOn w:val="Carpredefinitoparagrafo"/>
  </w:style>
  <w:style w:type="character" w:customStyle="1" w:styleId="ListLabel6">
    <w:name w:val="ListLabel 6"/>
    <w:rPr>
      <w:rFonts w:cs="Times New Roman"/>
      <w:b w:val="0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ui-provider">
    <w:name w:val="ui-provider"/>
    <w:basedOn w:val="Carpredefinitoparagrafo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03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03FB"/>
    <w:rPr>
      <w:rFonts w:ascii="Tahoma" w:hAnsi="Tahoma" w:cs="Tahoma"/>
      <w:sz w:val="16"/>
      <w:szCs w:val="16"/>
    </w:rPr>
  </w:style>
  <w:style w:type="numbering" w:customStyle="1" w:styleId="WWNum17">
    <w:name w:val="WWNum17"/>
    <w:basedOn w:val="Nessunelenco"/>
    <w:pPr>
      <w:numPr>
        <w:numId w:val="1"/>
      </w:numPr>
    </w:pPr>
  </w:style>
  <w:style w:type="numbering" w:customStyle="1" w:styleId="WWNum19">
    <w:name w:val="WWNum19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6">
    <w:name w:val="WWNum6"/>
    <w:basedOn w:val="Nessunelenco"/>
    <w:pPr>
      <w:numPr>
        <w:numId w:val="5"/>
      </w:numPr>
    </w:pPr>
  </w:style>
  <w:style w:type="numbering" w:customStyle="1" w:styleId="WWNum7">
    <w:name w:val="WWNum7"/>
    <w:basedOn w:val="Nessunelenco"/>
    <w:pPr>
      <w:numPr>
        <w:numId w:val="6"/>
      </w:numPr>
    </w:pPr>
  </w:style>
  <w:style w:type="numbering" w:customStyle="1" w:styleId="WWNum11">
    <w:name w:val="WWNum11"/>
    <w:basedOn w:val="Nessunelenco"/>
    <w:pPr>
      <w:numPr>
        <w:numId w:val="7"/>
      </w:numPr>
    </w:pPr>
  </w:style>
  <w:style w:type="numbering" w:customStyle="1" w:styleId="WWNum21">
    <w:name w:val="WWNum21"/>
    <w:basedOn w:val="Nessunelenco"/>
    <w:pPr>
      <w:numPr>
        <w:numId w:val="8"/>
      </w:numPr>
    </w:pPr>
  </w:style>
  <w:style w:type="numbering" w:customStyle="1" w:styleId="WWNum41">
    <w:name w:val="WWNum41"/>
    <w:basedOn w:val="Nessunelenco"/>
    <w:pPr>
      <w:numPr>
        <w:numId w:val="9"/>
      </w:numPr>
    </w:pPr>
  </w:style>
  <w:style w:type="paragraph" w:styleId="Nessunaspaziatura">
    <w:name w:val="No Spacing"/>
    <w:uiPriority w:val="1"/>
    <w:qFormat/>
    <w:rsid w:val="00C47977"/>
    <w:pPr>
      <w:suppressAutoHyphens/>
    </w:pPr>
    <w:rPr>
      <w:rFonts w:ascii="Times New Roman" w:hAnsi="Times New Roman"/>
      <w:sz w:val="20"/>
    </w:rPr>
  </w:style>
  <w:style w:type="numbering" w:customStyle="1" w:styleId="WWNum22">
    <w:name w:val="WWNum22"/>
    <w:basedOn w:val="Nessunelenco"/>
    <w:rsid w:val="00493BE2"/>
    <w:pPr>
      <w:numPr>
        <w:numId w:val="16"/>
      </w:numPr>
    </w:pPr>
  </w:style>
  <w:style w:type="numbering" w:customStyle="1" w:styleId="WWNum42">
    <w:name w:val="WWNum42"/>
    <w:basedOn w:val="Nessunelenco"/>
    <w:rsid w:val="00493BE2"/>
    <w:pPr>
      <w:numPr>
        <w:numId w:val="1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46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2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0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100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00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100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10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3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5361B-0DFC-4C27-99D6-5D0F7B1E0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Graziani</dc:creator>
  <cp:lastModifiedBy>Utente</cp:lastModifiedBy>
  <cp:revision>3</cp:revision>
  <cp:lastPrinted>2026-07-23T10:13:00Z</cp:lastPrinted>
  <dcterms:created xsi:type="dcterms:W3CDTF">2026-07-23T10:25:00Z</dcterms:created>
  <dcterms:modified xsi:type="dcterms:W3CDTF">2026-07-23T10:26:00Z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